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140E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黑体" w:cs="Times New Roman"/>
          <w:spacing w:val="0"/>
          <w:kern w:val="0"/>
          <w:sz w:val="32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黑体" w:cs="Times New Roman"/>
          <w:spacing w:val="0"/>
          <w:kern w:val="0"/>
          <w:sz w:val="32"/>
          <w:szCs w:val="24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spacing w:val="0"/>
          <w:kern w:val="0"/>
          <w:sz w:val="32"/>
          <w:szCs w:val="24"/>
          <w:highlight w:val="none"/>
          <w:shd w:val="clear" w:color="auto" w:fill="FFFFFF"/>
        </w:rPr>
        <w:t>7</w:t>
      </w:r>
    </w:p>
    <w:p w14:paraId="1844A5AB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</w:pPr>
    </w:p>
    <w:p w14:paraId="71F94BBC">
      <w:pPr>
        <w:overflowPunct/>
        <w:topLinePunct w:val="0"/>
        <w:adjustRightInd/>
        <w:snapToGrid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  <w:shd w:val="clear" w:color="auto" w:fill="FFFFFF"/>
        </w:rPr>
      </w:pPr>
      <w:r>
        <w:rPr>
          <w:rFonts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  <w:shd w:val="clear" w:color="auto" w:fill="FFFFFF"/>
        </w:rPr>
        <w:t>全区中医病历书写职业技能竞赛</w:t>
      </w:r>
    </w:p>
    <w:p w14:paraId="6E8B6B28">
      <w:pPr>
        <w:overflowPunct/>
        <w:topLinePunct w:val="0"/>
        <w:adjustRightInd/>
        <w:snapToGrid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  <w:shd w:val="clear" w:color="auto" w:fill="FFFFFF"/>
        </w:rPr>
      </w:pPr>
      <w:r>
        <w:rPr>
          <w:rFonts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  <w:shd w:val="clear" w:color="auto" w:fill="FFFFFF"/>
        </w:rPr>
        <w:t>参赛选手资格审查表</w:t>
      </w:r>
    </w:p>
    <w:p w14:paraId="78801EB3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1015"/>
        <w:gridCol w:w="1318"/>
        <w:gridCol w:w="367"/>
        <w:gridCol w:w="539"/>
        <w:gridCol w:w="1311"/>
        <w:gridCol w:w="1193"/>
        <w:gridCol w:w="1621"/>
      </w:tblGrid>
      <w:tr w14:paraId="02109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606331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姓    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729B67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423709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性    别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E56772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C2143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民    族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8C58F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1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E7049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近期免冠电子照片</w:t>
            </w:r>
          </w:p>
        </w:tc>
      </w:tr>
      <w:tr w14:paraId="234323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AA410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A89DC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C81F6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文化程度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9C1B0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462ED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毕业院校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33A17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8BBF79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9972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67085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所学专业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50949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E9E16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从事专业</w:t>
            </w: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36F51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7828D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职务职称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E8C4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472F8A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2EDE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3ED5C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工作时间</w:t>
            </w:r>
          </w:p>
        </w:tc>
        <w:tc>
          <w:tcPr>
            <w:tcW w:w="233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EA4B9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年   月   日</w:t>
            </w:r>
          </w:p>
        </w:tc>
        <w:tc>
          <w:tcPr>
            <w:tcW w:w="221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A4272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工作年限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C00D6">
            <w:pPr>
              <w:widowControl w:val="0"/>
              <w:spacing w:line="56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周年</w:t>
            </w:r>
          </w:p>
        </w:tc>
        <w:tc>
          <w:tcPr>
            <w:tcW w:w="1621" w:type="dxa"/>
            <w:vMerge w:val="continue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58E9FD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163D5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FCED1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手机号码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3CEBC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8B7D1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281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98653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382CD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302AD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所在单位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B54AD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2418D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是否在编人员</w:t>
            </w:r>
          </w:p>
        </w:tc>
        <w:tc>
          <w:tcPr>
            <w:tcW w:w="281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71F71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是       </w:t>
            </w:r>
            <w:r>
              <w:rPr>
                <w:rFonts w:hint="eastAsia" w:ascii="Calibri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 w14:paraId="5814C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5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0806C7E6">
            <w:pPr>
              <w:widowControl w:val="0"/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是否参加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市级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（区直本单位）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中医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病历书写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职业技能竞赛</w:t>
            </w:r>
          </w:p>
        </w:tc>
        <w:tc>
          <w:tcPr>
            <w:tcW w:w="281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0855E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是       </w:t>
            </w:r>
            <w:r>
              <w:rPr>
                <w:rFonts w:hint="eastAsia" w:ascii="Calibri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 w14:paraId="1E5081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025" w:type="dxa"/>
            <w:gridSpan w:val="6"/>
            <w:tcBorders>
              <w:tl2br w:val="nil"/>
              <w:tr2bl w:val="nil"/>
            </w:tcBorders>
            <w:noWrap w:val="0"/>
            <w:tcMar>
              <w:top w:w="0" w:type="dxa"/>
              <w:left w:w="85" w:type="dxa"/>
              <w:bottom w:w="0" w:type="dxa"/>
              <w:right w:w="28" w:type="dxa"/>
            </w:tcMar>
            <w:vAlign w:val="center"/>
          </w:tcPr>
          <w:p w14:paraId="75F3F1A8">
            <w:pPr>
              <w:widowControl w:val="0"/>
              <w:spacing w:line="560" w:lineRule="exac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既往是否发生过医疗事故和违法违纪情况</w:t>
            </w:r>
          </w:p>
        </w:tc>
        <w:tc>
          <w:tcPr>
            <w:tcW w:w="281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19D0C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是       </w:t>
            </w:r>
            <w:r>
              <w:rPr>
                <w:rFonts w:hint="eastAsia" w:ascii="Calibri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 w14:paraId="3DD1C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31A5B">
            <w:pPr>
              <w:widowControl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主要工作简历及工作业绩（不超过200字）</w:t>
            </w:r>
          </w:p>
        </w:tc>
        <w:tc>
          <w:tcPr>
            <w:tcW w:w="7364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109C5">
            <w:pPr>
              <w:widowControl w:val="0"/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8AFB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F88A1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单位意见</w:t>
            </w:r>
          </w:p>
        </w:tc>
        <w:tc>
          <w:tcPr>
            <w:tcW w:w="7364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F3448">
            <w:pPr>
              <w:widowControl w:val="0"/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         </w:t>
            </w:r>
          </w:p>
          <w:p w14:paraId="60D3B0AA">
            <w:pPr>
              <w:widowControl w:val="0"/>
              <w:wordWrap w:val="0"/>
              <w:spacing w:line="56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单位盖章：              </w:t>
            </w:r>
          </w:p>
          <w:p w14:paraId="67F4998D">
            <w:pPr>
              <w:widowControl w:val="0"/>
              <w:wordWrap w:val="0"/>
              <w:spacing w:line="56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2024年   月   日    </w:t>
            </w:r>
          </w:p>
        </w:tc>
      </w:tr>
      <w:tr w14:paraId="64CBE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  <w:jc w:val="center"/>
        </w:trPr>
        <w:tc>
          <w:tcPr>
            <w:tcW w:w="1475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077AD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个人承诺</w:t>
            </w:r>
          </w:p>
        </w:tc>
        <w:tc>
          <w:tcPr>
            <w:tcW w:w="7364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9F9D0">
            <w:pPr>
              <w:widowControl w:val="0"/>
              <w:spacing w:line="560" w:lineRule="exact"/>
              <w:ind w:right="-60"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本人承诺，以上情况属实。如情况虚假，自愿承担相应的责任。</w:t>
            </w:r>
          </w:p>
          <w:p w14:paraId="3B503BB3">
            <w:pPr>
              <w:widowControl w:val="0"/>
              <w:wordWrap w:val="0"/>
              <w:spacing w:line="560" w:lineRule="exact"/>
              <w:ind w:right="-60" w:firstLine="0" w:firstLineChars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签名：          </w:t>
            </w:r>
          </w:p>
          <w:p w14:paraId="32EC74F8">
            <w:pPr>
              <w:widowControl w:val="0"/>
              <w:wordWrap w:val="0"/>
              <w:adjustRightInd w:val="0"/>
              <w:snapToGrid w:val="0"/>
              <w:spacing w:line="56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年   月   日    </w:t>
            </w:r>
          </w:p>
        </w:tc>
      </w:tr>
    </w:tbl>
    <w:p w14:paraId="3C740321">
      <w:pPr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cs="Times New Roman"/>
          <w:color w:val="000000"/>
          <w:kern w:val="0"/>
          <w:sz w:val="24"/>
          <w:highlight w:val="none"/>
        </w:rPr>
        <w:sectPr>
          <w:footerReference r:id="rId5" w:type="default"/>
          <w:pgSz w:w="11906" w:h="16838"/>
          <w:pgMar w:top="1701" w:right="1417" w:bottom="1417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442" w:charSpace="0"/>
        </w:sect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7356"/>
      </w:tblGrid>
      <w:tr w14:paraId="1D75B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3FC9E">
            <w:pPr>
              <w:widowControl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市级中医药主管部门审查意见</w:t>
            </w:r>
          </w:p>
        </w:tc>
        <w:tc>
          <w:tcPr>
            <w:tcW w:w="7356" w:type="dxa"/>
            <w:tcBorders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86398">
            <w:pPr>
              <w:widowControl w:val="0"/>
              <w:spacing w:line="56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经审查，以上信息属实。该同志无医疗事故、违法违纪情况，符合《全区中医病历书写职业技能竞赛实施方案》中参赛人员要求（区直单位本栏由所在单位盖章）。</w:t>
            </w:r>
          </w:p>
          <w:p w14:paraId="155C3DFC">
            <w:pPr>
              <w:widowControl w:val="0"/>
              <w:spacing w:line="56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                  </w:t>
            </w:r>
          </w:p>
          <w:p w14:paraId="12FB7E5E">
            <w:pPr>
              <w:widowControl w:val="0"/>
              <w:wordWrap w:val="0"/>
              <w:spacing w:line="56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单位盖章：             </w:t>
            </w:r>
          </w:p>
          <w:p w14:paraId="6515CD4F">
            <w:pPr>
              <w:widowControl w:val="0"/>
              <w:wordWrap w:val="0"/>
              <w:spacing w:line="56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2024年   月   日    </w:t>
            </w:r>
          </w:p>
        </w:tc>
      </w:tr>
    </w:tbl>
    <w:p w14:paraId="0987A8E9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spacing w:val="0"/>
          <w:kern w:val="0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pacing w:val="0"/>
          <w:kern w:val="0"/>
          <w:sz w:val="24"/>
          <w:szCs w:val="24"/>
          <w:highlight w:val="none"/>
          <w:shd w:val="clear" w:color="auto" w:fill="FFFFFF"/>
        </w:rPr>
        <w:t>备注：1、工作时间为开始从事临床工作的时间，工作年限为截至2024年</w:t>
      </w:r>
      <w:r>
        <w:rPr>
          <w:rFonts w:hint="eastAsia" w:ascii="Times New Roman" w:hAnsi="Times New Roman" w:eastAsia="仿宋_GB2312" w:cs="Times New Roman"/>
          <w:spacing w:val="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_GB2312" w:cs="Times New Roman"/>
          <w:spacing w:val="0"/>
          <w:kern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spacing w:val="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spacing w:val="0"/>
          <w:kern w:val="0"/>
          <w:sz w:val="24"/>
          <w:szCs w:val="24"/>
          <w:highlight w:val="none"/>
          <w:shd w:val="clear" w:color="auto" w:fill="FFFFFF"/>
        </w:rPr>
        <w:t>日的周年数。2、请随表附上身份证正反面复印件。3</w:t>
      </w:r>
      <w:r>
        <w:rPr>
          <w:rFonts w:hint="eastAsia" w:ascii="Times New Roman" w:hAnsi="Times New Roman" w:eastAsia="仿宋_GB2312" w:cs="Times New Roman"/>
          <w:spacing w:val="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、</w:t>
      </w:r>
      <w:r>
        <w:rPr>
          <w:rFonts w:ascii="Times New Roman" w:hAnsi="Times New Roman" w:eastAsia="仿宋_GB2312" w:cs="Times New Roman"/>
          <w:spacing w:val="0"/>
          <w:kern w:val="0"/>
          <w:sz w:val="24"/>
          <w:szCs w:val="24"/>
          <w:highlight w:val="none"/>
          <w:shd w:val="clear" w:color="auto" w:fill="FFFFFF"/>
        </w:rPr>
        <w:t>请于9月15日前报送至指定邮箱（gxgjzyyybatjs@163.com）。</w:t>
      </w:r>
    </w:p>
    <w:p w14:paraId="32D418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0"/>
    </wne:keymap>
    <wne:keymap wne:kcmPrimary="0070">
      <wne:fci wne:fciName="SelectAll" wne:swArg="0000"/>
    </wne:keymap>
    <wne:keymap wne:kcmPrimary="0073">
      <wne:acd wne:acdName="acd1"/>
    </wne:keymap>
    <wne:keymap wne:kcmPrimary="0071">
      <wne:acd wne:acdName="acd2"/>
    </wne:keymap>
  </wne:keymaps>
  <wne:acds>
    <wne:acd wne:argValue="AgA/evZOY2uHZQ==" wne:acdName="acd0" wne:fciIndexBasedOn="0065"/>
    <wne:acd wne:argValue="AgA/evZOB2iYmA==" wne:acdName="acd1" wne:fciIndexBasedOn="0065"/>
    <wne:acd wne:argValue="AQAAAAA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2291">
    <w:pPr>
      <w:widowControl w:val="0"/>
      <w:tabs>
        <w:tab w:val="center" w:pos="4153"/>
        <w:tab w:val="right" w:pos="8306"/>
      </w:tabs>
      <w:snapToGrid w:val="0"/>
      <w:spacing w:line="560" w:lineRule="exact"/>
      <w:ind w:firstLine="360" w:firstLineChars="200"/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4606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60" w:lineRule="exact"/>
                            <w:ind w:firstLine="0" w:firstLineChars="0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2zsIZ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C4606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60" w:lineRule="exact"/>
                      <w:ind w:firstLine="0" w:firstLineChars="0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WRhZmJhY2M0NTEyYmE4NDk2NzA4N2ZkZGQxM2QifQ=="/>
  </w:docVars>
  <w:rsids>
    <w:rsidRoot w:val="00000000"/>
    <w:rsid w:val="0145478B"/>
    <w:rsid w:val="02EF5CDD"/>
    <w:rsid w:val="07EA49A8"/>
    <w:rsid w:val="0A9934DD"/>
    <w:rsid w:val="0E697FB4"/>
    <w:rsid w:val="123C28C9"/>
    <w:rsid w:val="136E6F70"/>
    <w:rsid w:val="197D395D"/>
    <w:rsid w:val="1C2306F5"/>
    <w:rsid w:val="20B80137"/>
    <w:rsid w:val="218727B6"/>
    <w:rsid w:val="23697F11"/>
    <w:rsid w:val="260C18A3"/>
    <w:rsid w:val="292F6C5F"/>
    <w:rsid w:val="29A41709"/>
    <w:rsid w:val="2E813A2E"/>
    <w:rsid w:val="3A4C3765"/>
    <w:rsid w:val="44B03018"/>
    <w:rsid w:val="465B387E"/>
    <w:rsid w:val="50267A8B"/>
    <w:rsid w:val="51224DBC"/>
    <w:rsid w:val="54252184"/>
    <w:rsid w:val="58A50394"/>
    <w:rsid w:val="5B442C53"/>
    <w:rsid w:val="5E455DA7"/>
    <w:rsid w:val="61BB4A60"/>
    <w:rsid w:val="6BD558D2"/>
    <w:rsid w:val="6E194077"/>
    <w:rsid w:val="6F2D2E07"/>
    <w:rsid w:val="70A370D3"/>
    <w:rsid w:val="70AC019F"/>
    <w:rsid w:val="71522F49"/>
    <w:rsid w:val="717163C6"/>
    <w:rsid w:val="718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snapToGrid w:val="0"/>
      <w:spacing w:line="240" w:lineRule="atLeast"/>
      <w:jc w:val="both"/>
    </w:pPr>
    <w:rPr>
      <w:rFonts w:cs="Times New Roman" w:asciiTheme="minorAscii" w:hAnsiTheme="minorAscii" w:eastAsiaTheme="minorEastAsia"/>
      <w:spacing w:val="-6"/>
      <w:kern w:val="2"/>
      <w:sz w:val="21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稿件标题"/>
    <w:basedOn w:val="1"/>
    <w:qFormat/>
    <w:uiPriority w:val="0"/>
    <w:pPr>
      <w:spacing w:line="240" w:lineRule="auto"/>
      <w:ind w:firstLine="0" w:firstLineChars="0"/>
      <w:jc w:val="center"/>
    </w:pPr>
    <w:rPr>
      <w:rFonts w:ascii="方正小标宋_GBK" w:hAnsi="方正小标宋_GBK" w:eastAsia="方正小标宋简体"/>
      <w:kern w:val="0"/>
      <w:sz w:val="36"/>
      <w:lang w:bidi="ar"/>
    </w:rPr>
  </w:style>
  <w:style w:type="paragraph" w:customStyle="1" w:styleId="5">
    <w:name w:val="稿件正文"/>
    <w:basedOn w:val="1"/>
    <w:qFormat/>
    <w:uiPriority w:val="0"/>
    <w:pPr>
      <w:spacing w:line="240" w:lineRule="auto"/>
      <w:ind w:firstLine="42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653</Characters>
  <Lines>0</Lines>
  <Paragraphs>0</Paragraphs>
  <TotalTime>0</TotalTime>
  <ScaleCrop>false</ScaleCrop>
  <LinksUpToDate>false</LinksUpToDate>
  <CharactersWithSpaces>654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2024-07-15T02:13:00Z</dcterms:created>
  <dc:creator>L</dc:creator>
  <cp:lastModifiedBy>梁凉</cp:lastModifiedBy>
  <dcterms:modified xsi:type="dcterms:W3CDTF">2024-07-22T09:54:48Z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2817D427EFB4451B847811FFF3B1CB96_12</vt:lpwstr>
  </property>
</Properties>
</file>