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eastAsia="黑体" w:cs="宋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宋体"/>
          <w:b w:val="0"/>
          <w:bCs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ascii="黑体" w:eastAsia="黑体" w:cs="宋体"/>
          <w:b w:val="0"/>
          <w:bCs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健康广西行动先进集体、先进个人</w:t>
      </w:r>
    </w:p>
    <w:p>
      <w:pPr>
        <w:adjustRightInd w:val="0"/>
        <w:snapToGrid w:val="0"/>
        <w:spacing w:line="70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推荐数量建议表</w:t>
      </w:r>
    </w:p>
    <w:tbl>
      <w:tblPr>
        <w:tblStyle w:val="6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3149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9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黑体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pacing w:val="-8"/>
                <w:sz w:val="30"/>
                <w:szCs w:val="30"/>
              </w:rPr>
              <w:t>推荐单位</w:t>
            </w:r>
          </w:p>
        </w:tc>
        <w:tc>
          <w:tcPr>
            <w:tcW w:w="31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黑体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pacing w:val="-8"/>
                <w:sz w:val="32"/>
                <w:szCs w:val="32"/>
              </w:rPr>
              <w:t>集体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黑体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pacing w:val="-8"/>
                <w:sz w:val="32"/>
                <w:szCs w:val="32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9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各设区市</w:t>
            </w:r>
          </w:p>
        </w:tc>
        <w:tc>
          <w:tcPr>
            <w:tcW w:w="314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各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  <w:lang w:eastAsia="zh-CN"/>
              </w:rPr>
              <w:t>设区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市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  <w:lang w:eastAsia="zh-CN"/>
              </w:rPr>
              <w:t>原则上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可推荐</w:t>
            </w:r>
            <w:r>
              <w:rPr>
                <w:rFonts w:ascii="仿宋_GB2312" w:eastAsia="仿宋_GB2312"/>
                <w:b w:val="0"/>
                <w:bCs w:val="0"/>
                <w:spacing w:val="-8"/>
                <w:sz w:val="32"/>
                <w:szCs w:val="32"/>
              </w:rPr>
              <w:t>不超过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7个集体</w:t>
            </w:r>
          </w:p>
        </w:tc>
        <w:tc>
          <w:tcPr>
            <w:tcW w:w="2940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各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  <w:lang w:eastAsia="zh-CN"/>
              </w:rPr>
              <w:t>设区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市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  <w:lang w:eastAsia="zh-CN"/>
              </w:rPr>
              <w:t>原则上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可推荐</w:t>
            </w:r>
            <w:r>
              <w:rPr>
                <w:rFonts w:ascii="仿宋_GB2312" w:eastAsia="仿宋_GB2312"/>
                <w:b w:val="0"/>
                <w:bCs w:val="0"/>
                <w:spacing w:val="-8"/>
                <w:sz w:val="32"/>
                <w:szCs w:val="32"/>
              </w:rPr>
              <w:t>不超过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35名个人。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29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区直中直单位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（含企业、高校）</w:t>
            </w:r>
          </w:p>
        </w:tc>
        <w:tc>
          <w:tcPr>
            <w:tcW w:w="6089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各中直区直单位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  <w:lang w:eastAsia="zh-CN"/>
              </w:rPr>
              <w:t>原则上</w:t>
            </w:r>
            <w:r>
              <w:rPr>
                <w:rFonts w:hint="eastAsia" w:ascii="仿宋_GB2312" w:eastAsia="仿宋_GB2312"/>
                <w:b w:val="0"/>
                <w:bCs w:val="0"/>
                <w:spacing w:val="-8"/>
                <w:sz w:val="32"/>
                <w:szCs w:val="32"/>
              </w:rPr>
              <w:t>可推荐1个集体或1名个人。</w:t>
            </w:r>
          </w:p>
        </w:tc>
      </w:tr>
    </w:tbl>
    <w:p>
      <w:pPr>
        <w:spacing w:before="312" w:beforeLines="100" w:line="560" w:lineRule="exact"/>
        <w:rPr>
          <w:rFonts w:hint="eastAsia" w:ascii="仿宋_GB2312" w:eastAsia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pacing w:val="-8"/>
          <w:sz w:val="32"/>
          <w:szCs w:val="32"/>
        </w:rPr>
        <w:t>说明:上述分配名额仅为推荐名额，不是实际表彰名额，各单位可结合实际择优推荐。</w:t>
      </w:r>
    </w:p>
    <w:p>
      <w:pPr>
        <w:jc w:val="left"/>
        <w:rPr>
          <w:rFonts w:hint="eastAsia" w:ascii="黑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br w:type="page"/>
      </w:r>
      <w:r>
        <w:rPr>
          <w:rFonts w:hint="eastAsia" w:ascii="黑体" w:eastAsia="黑体" w:cs="宋体"/>
          <w:b w:val="0"/>
          <w:bCs w:val="0"/>
          <w:kern w:val="0"/>
          <w:sz w:val="32"/>
          <w:szCs w:val="32"/>
        </w:rPr>
        <w:t>附件2</w:t>
      </w:r>
    </w:p>
    <w:p>
      <w:pPr>
        <w:jc w:val="left"/>
        <w:rPr>
          <w:rFonts w:hint="eastAsia" w:ascii="黑体" w:eastAsia="黑体" w:cs="宋体"/>
          <w:b w:val="0"/>
          <w:bCs w:val="0"/>
          <w:kern w:val="0"/>
          <w:sz w:val="32"/>
          <w:szCs w:val="32"/>
        </w:rPr>
      </w:pPr>
    </w:p>
    <w:p>
      <w:pPr>
        <w:jc w:val="left"/>
        <w:rPr>
          <w:rFonts w:hint="eastAsia" w:ascii="黑体" w:eastAsia="黑体" w:cs="宋体"/>
          <w:b w:val="0"/>
          <w:bCs w:val="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b w:val="0"/>
          <w:bCs w:val="0"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sz w:val="52"/>
          <w:szCs w:val="52"/>
        </w:rPr>
        <w:t>健康广西行动先进集体</w:t>
      </w:r>
    </w:p>
    <w:p>
      <w:pPr>
        <w:jc w:val="center"/>
        <w:rPr>
          <w:rFonts w:hint="eastAsia" w:ascii="方正小标宋简体" w:hAnsi="方正小标宋_GBK" w:eastAsia="方正小标宋简体" w:cs="方正小标宋_GBK"/>
          <w:b w:val="0"/>
          <w:bCs w:val="0"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sz w:val="52"/>
          <w:szCs w:val="52"/>
        </w:rPr>
        <w:t>推 荐 审 批 表</w:t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tabs>
          <w:tab w:val="left" w:pos="6992"/>
        </w:tabs>
        <w:rPr>
          <w:rFonts w:eastAsia="Times New Roman"/>
          <w:b w:val="0"/>
          <w:bCs w:val="0"/>
        </w:rPr>
      </w:pPr>
      <w:r>
        <w:rPr>
          <w:b w:val="0"/>
          <w:bCs w:val="0"/>
        </w:rPr>
        <w:tab/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rFonts w:hint="eastAsia"/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spacing w:after="312" w:afterLines="100"/>
        <w:jc w:val="left"/>
        <w:rPr>
          <w:rFonts w:ascii="楷体_GB2312" w:eastAsia="楷体_GB2312"/>
          <w:b w:val="0"/>
          <w:bCs w:val="0"/>
          <w:sz w:val="32"/>
          <w:szCs w:val="32"/>
          <w:u w:val="single"/>
        </w:rPr>
      </w:pPr>
      <w:r>
        <w:rPr>
          <w:rFonts w:ascii="楷体_GB2312" w:eastAsia="楷体_GB2312"/>
          <w:b w:val="0"/>
          <w:bCs w:val="0"/>
          <w:sz w:val="32"/>
          <w:szCs w:val="32"/>
        </w:rPr>
        <w:t xml:space="preserve">           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集体名称：</w:t>
      </w:r>
      <w:r>
        <w:rPr>
          <w:rFonts w:hint="eastAsia" w:ascii="楷体_GB2312" w:eastAsia="楷体_GB2312"/>
          <w:b w:val="0"/>
          <w:bCs w:val="0"/>
          <w:sz w:val="32"/>
          <w:szCs w:val="32"/>
          <w:u w:val="single"/>
        </w:rPr>
        <w:t xml:space="preserve">                </w:t>
      </w:r>
      <w:r>
        <w:rPr>
          <w:rFonts w:ascii="楷体_GB2312" w:eastAsia="楷体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b w:val="0"/>
          <w:bCs w:val="0"/>
          <w:sz w:val="32"/>
          <w:szCs w:val="32"/>
          <w:u w:val="single"/>
        </w:rPr>
        <w:t xml:space="preserve"> </w:t>
      </w:r>
    </w:p>
    <w:p>
      <w:pPr>
        <w:spacing w:after="312" w:afterLines="100"/>
        <w:ind w:firstLine="1760" w:firstLineChars="550"/>
        <w:rPr>
          <w:rFonts w:ascii="楷体_GB2312" w:eastAsia="楷体_GB2312"/>
          <w:b w:val="0"/>
          <w:bCs w:val="0"/>
          <w:sz w:val="32"/>
          <w:szCs w:val="32"/>
          <w:u w:val="single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所属单位：</w:t>
      </w:r>
      <w:r>
        <w:rPr>
          <w:rFonts w:hint="eastAsia" w:ascii="楷体_GB2312" w:eastAsia="楷体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ascii="楷体_GB2312" w:eastAsia="楷体_GB2312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spacing w:after="312" w:afterLines="100"/>
        <w:ind w:firstLine="1760" w:firstLineChars="550"/>
        <w:rPr>
          <w:rFonts w:hint="eastAsia" w:ascii="楷体_GB2312" w:eastAsia="楷体_GB2312"/>
          <w:b w:val="0"/>
          <w:bCs w:val="0"/>
          <w:sz w:val="32"/>
          <w:szCs w:val="32"/>
          <w:u w:val="single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推荐单位：</w:t>
      </w:r>
      <w:r>
        <w:rPr>
          <w:rFonts w:ascii="楷体_GB2312" w:eastAsia="楷体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ascii="楷体_GB2312" w:eastAsia="楷体_GB2312"/>
          <w:b w:val="0"/>
          <w:bCs w:val="0"/>
          <w:sz w:val="32"/>
          <w:szCs w:val="32"/>
          <w:u w:val="single"/>
        </w:rPr>
        <w:t xml:space="preserve">   </w:t>
      </w:r>
    </w:p>
    <w:p>
      <w:pPr>
        <w:jc w:val="center"/>
        <w:rPr>
          <w:rFonts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填报时间：</w:t>
      </w:r>
      <w:r>
        <w:rPr>
          <w:rFonts w:ascii="楷体_GB2312" w:eastAsia="楷体_GB2312"/>
          <w:b w:val="0"/>
          <w:bCs w:val="0"/>
          <w:sz w:val="32"/>
          <w:szCs w:val="32"/>
        </w:rPr>
        <w:t xml:space="preserve">    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年</w:t>
      </w:r>
      <w:r>
        <w:rPr>
          <w:rFonts w:ascii="楷体_GB2312" w:eastAsia="楷体_GB2312"/>
          <w:b w:val="0"/>
          <w:bCs w:val="0"/>
          <w:sz w:val="32"/>
          <w:szCs w:val="32"/>
        </w:rPr>
        <w:t xml:space="preserve">   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月</w:t>
      </w:r>
      <w:r>
        <w:rPr>
          <w:rFonts w:ascii="楷体_GB2312" w:eastAsia="楷体_GB2312"/>
          <w:b w:val="0"/>
          <w:bCs w:val="0"/>
          <w:sz w:val="32"/>
          <w:szCs w:val="32"/>
        </w:rPr>
        <w:t xml:space="preserve">  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日</w:t>
      </w:r>
    </w:p>
    <w:p>
      <w:pPr>
        <w:adjustRightInd w:val="0"/>
        <w:snapToGrid w:val="0"/>
        <w:jc w:val="center"/>
        <w:rPr>
          <w:rFonts w:ascii="LinTimes" w:hAnsi="LinTimes" w:eastAsia="方正小标宋_GBK" w:cs="LinTimes"/>
          <w:b w:val="0"/>
          <w:bCs w:val="0"/>
          <w:sz w:val="38"/>
          <w:szCs w:val="38"/>
        </w:rPr>
      </w:pPr>
    </w:p>
    <w:p>
      <w:pPr>
        <w:adjustRightInd w:val="0"/>
        <w:snapToGrid w:val="0"/>
        <w:jc w:val="center"/>
        <w:rPr>
          <w:rFonts w:ascii="LinTimes" w:hAnsi="LinTimes" w:eastAsia="方正小标宋_GBK" w:cs="LinTimes"/>
          <w:b w:val="0"/>
          <w:bCs w:val="0"/>
          <w:sz w:val="38"/>
          <w:szCs w:val="38"/>
        </w:rPr>
      </w:pPr>
      <w:r>
        <w:rPr>
          <w:rFonts w:ascii="LinTimes" w:hAnsi="LinTimes" w:eastAsia="方正小标宋_GBK" w:cs="LinTimes"/>
          <w:b w:val="0"/>
          <w:bCs w:val="0"/>
          <w:sz w:val="38"/>
          <w:szCs w:val="38"/>
        </w:rPr>
        <w:br w:type="page"/>
      </w:r>
      <w:r>
        <w:rPr>
          <w:rFonts w:hint="eastAsia" w:ascii="LinTimes" w:hAnsi="LinTimes" w:eastAsia="方正小标宋_GBK" w:cs="LinTimes"/>
          <w:b w:val="0"/>
          <w:bCs w:val="0"/>
          <w:sz w:val="38"/>
          <w:szCs w:val="38"/>
        </w:rPr>
        <w:t>填</w:t>
      </w:r>
      <w:r>
        <w:rPr>
          <w:rFonts w:ascii="LinTimes" w:hAnsi="LinTimes" w:eastAsia="方正小标宋_GBK" w:cs="LinTimes"/>
          <w:b w:val="0"/>
          <w:bCs w:val="0"/>
          <w:sz w:val="38"/>
          <w:szCs w:val="38"/>
        </w:rPr>
        <w:t xml:space="preserve"> </w:t>
      </w:r>
      <w:r>
        <w:rPr>
          <w:rFonts w:hint="eastAsia" w:ascii="LinTimes" w:hAnsi="LinTimes" w:eastAsia="方正小标宋_GBK" w:cs="LinTimes"/>
          <w:b w:val="0"/>
          <w:bCs w:val="0"/>
          <w:sz w:val="38"/>
          <w:szCs w:val="38"/>
        </w:rPr>
        <w:t>表</w:t>
      </w:r>
      <w:r>
        <w:rPr>
          <w:rFonts w:ascii="LinTimes" w:hAnsi="LinTimes" w:eastAsia="方正小标宋_GBK" w:cs="LinTimes"/>
          <w:b w:val="0"/>
          <w:bCs w:val="0"/>
          <w:sz w:val="38"/>
          <w:szCs w:val="38"/>
        </w:rPr>
        <w:t xml:space="preserve"> </w:t>
      </w:r>
      <w:r>
        <w:rPr>
          <w:rFonts w:hint="eastAsia" w:ascii="LinTimes" w:hAnsi="LinTimes" w:eastAsia="方正小标宋_GBK" w:cs="LinTimes"/>
          <w:b w:val="0"/>
          <w:bCs w:val="0"/>
          <w:sz w:val="38"/>
          <w:szCs w:val="38"/>
        </w:rPr>
        <w:t>说</w:t>
      </w:r>
      <w:r>
        <w:rPr>
          <w:rFonts w:ascii="LinTimes" w:hAnsi="LinTimes" w:eastAsia="方正小标宋_GBK" w:cs="LinTimes"/>
          <w:b w:val="0"/>
          <w:bCs w:val="0"/>
          <w:sz w:val="38"/>
          <w:szCs w:val="38"/>
        </w:rPr>
        <w:t xml:space="preserve"> </w:t>
      </w:r>
      <w:r>
        <w:rPr>
          <w:rFonts w:hint="eastAsia" w:ascii="LinTimes" w:hAnsi="LinTimes" w:eastAsia="方正小标宋_GBK" w:cs="LinTimes"/>
          <w:b w:val="0"/>
          <w:bCs w:val="0"/>
          <w:sz w:val="38"/>
          <w:szCs w:val="38"/>
        </w:rPr>
        <w:t>明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一、本表是健康广西行动先进集体推荐审批表；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二、本表用打印方式填写，不得更改格式，使用仿宋小四号字，数字统一使用阿拉伯数字；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三、</w:t>
      </w:r>
      <w:r>
        <w:rPr>
          <w:rFonts w:hint="eastAsia" w:ascii="LinTimes" w:hAnsi="LinTimes" w:eastAsia="仿宋_GB2312" w:cs="仿宋_GB2312"/>
          <w:b w:val="0"/>
          <w:bCs w:val="0"/>
          <w:sz w:val="30"/>
          <w:szCs w:val="30"/>
        </w:rPr>
        <w:t>“推荐单位”指负责推荐的各市和各区直单位；</w:t>
      </w:r>
      <w:r>
        <w:rPr>
          <w:rFonts w:ascii="LinTimes" w:hAnsi="LinTimes" w:eastAsia="仿宋_GB2312"/>
          <w:b w:val="0"/>
          <w:bCs w:val="0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四、集体名称、集体所属单位、集体负责人姓名和职务等必须填写准确，集体名称和集体所属单位名称以公章为准；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五、集体性质选填机关、参公单位、事业单位、军队、社会</w:t>
      </w:r>
      <w:r>
        <w:rPr>
          <w:rFonts w:hint="eastAsia" w:ascii="LinTimes" w:hAnsi="LinTimes" w:eastAsia="仿宋_GB2312"/>
          <w:b w:val="0"/>
          <w:bCs w:val="0"/>
          <w:spacing w:val="12"/>
          <w:sz w:val="30"/>
          <w:szCs w:val="30"/>
        </w:rPr>
        <w:t>组织、企业或其他，没有行政级别的集体在集体级别栏填写</w:t>
      </w: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“无”；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六、集体所属行业按照国家统计局网站所公布的</w:t>
      </w:r>
      <w:r>
        <w:rPr>
          <w:rFonts w:ascii="仿宋" w:hAnsi="仿宋" w:eastAsia="仿宋"/>
          <w:b w:val="0"/>
          <w:bCs w:val="0"/>
          <w:sz w:val="30"/>
          <w:szCs w:val="30"/>
        </w:rPr>
        <w:t>20</w:t>
      </w: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个行业分类标准填写；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七、</w:t>
      </w:r>
      <w:r>
        <w:rPr>
          <w:rFonts w:hint="eastAsia" w:ascii="LinTimes" w:hAnsi="LinTimes" w:eastAsia="仿宋_GB2312"/>
          <w:b w:val="0"/>
          <w:bCs w:val="0"/>
          <w:spacing w:val="10"/>
          <w:sz w:val="30"/>
          <w:szCs w:val="30"/>
        </w:rPr>
        <w:t>主要事迹要求突出功绩、表述准确、文字精炼，</w:t>
      </w:r>
      <w:r>
        <w:rPr>
          <w:rFonts w:ascii="仿宋" w:hAnsi="仿宋" w:eastAsia="仿宋"/>
          <w:b w:val="0"/>
          <w:bCs w:val="0"/>
          <w:spacing w:val="10"/>
          <w:sz w:val="30"/>
          <w:szCs w:val="30"/>
        </w:rPr>
        <w:t>1000</w:t>
      </w: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字左右；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 w:cs="仿宋_GB2312"/>
          <w:b w:val="0"/>
          <w:bCs w:val="0"/>
          <w:sz w:val="30"/>
          <w:szCs w:val="30"/>
        </w:rPr>
      </w:pPr>
      <w:r>
        <w:rPr>
          <w:rFonts w:hint="eastAsia" w:ascii="LinTimes" w:hAnsi="LinTimes" w:eastAsia="仿宋_GB2312"/>
          <w:b w:val="0"/>
          <w:bCs w:val="0"/>
          <w:sz w:val="30"/>
          <w:szCs w:val="30"/>
        </w:rPr>
        <w:t>八、</w:t>
      </w:r>
      <w:r>
        <w:rPr>
          <w:rFonts w:hint="eastAsia" w:ascii="LinTimes" w:hAnsi="LinTimes" w:eastAsia="仿宋_GB2312" w:cs="仿宋_GB2312"/>
          <w:b w:val="0"/>
          <w:bCs w:val="0"/>
          <w:sz w:val="30"/>
          <w:szCs w:val="30"/>
        </w:rPr>
        <w:t>本表</w:t>
      </w:r>
      <w:r>
        <w:rPr>
          <w:rFonts w:hint="eastAsia" w:eastAsia="仿宋_GB2312"/>
          <w:b w:val="0"/>
          <w:bCs w:val="0"/>
          <w:sz w:val="30"/>
          <w:szCs w:val="30"/>
        </w:rPr>
        <w:t>用</w:t>
      </w:r>
      <w:r>
        <w:rPr>
          <w:rFonts w:ascii="仿宋" w:hAnsi="仿宋" w:eastAsia="仿宋"/>
          <w:b w:val="0"/>
          <w:bCs w:val="0"/>
          <w:sz w:val="30"/>
          <w:szCs w:val="30"/>
        </w:rPr>
        <w:t>A4</w:t>
      </w:r>
      <w:r>
        <w:rPr>
          <w:rFonts w:hint="eastAsia" w:eastAsia="仿宋_GB2312"/>
          <w:b w:val="0"/>
          <w:bCs w:val="0"/>
          <w:sz w:val="30"/>
          <w:szCs w:val="30"/>
        </w:rPr>
        <w:t>纸规格上报，一式</w:t>
      </w:r>
      <w:r>
        <w:rPr>
          <w:rFonts w:ascii="仿宋" w:hAnsi="仿宋" w:eastAsia="仿宋"/>
          <w:b w:val="0"/>
          <w:bCs w:val="0"/>
          <w:sz w:val="30"/>
          <w:szCs w:val="30"/>
        </w:rPr>
        <w:t>5</w:t>
      </w:r>
      <w:r>
        <w:rPr>
          <w:rFonts w:hint="eastAsia" w:ascii="LinTimes" w:hAnsi="LinTimes" w:eastAsia="仿宋_GB2312" w:cs="仿宋_GB2312"/>
          <w:b w:val="0"/>
          <w:bCs w:val="0"/>
          <w:sz w:val="30"/>
          <w:szCs w:val="30"/>
        </w:rPr>
        <w:t>份。</w:t>
      </w:r>
    </w:p>
    <w:p>
      <w:pPr>
        <w:spacing w:line="560" w:lineRule="exact"/>
        <w:ind w:firstLine="600" w:firstLineChars="200"/>
        <w:jc w:val="left"/>
        <w:rPr>
          <w:rFonts w:ascii="LinTimes" w:hAnsi="LinTimes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ascii="LinTimes" w:hAnsi="LinTimes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宋体" w:eastAsia="仿宋_GB2312" w:cs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hAnsi="宋体" w:eastAsia="仿宋_GB2312" w:cs="仿宋_GB2312"/>
          <w:sz w:val="30"/>
          <w:szCs w:val="30"/>
        </w:rPr>
      </w:pPr>
    </w:p>
    <w:tbl>
      <w:tblPr>
        <w:tblStyle w:val="6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96"/>
        <w:gridCol w:w="2409"/>
        <w:gridCol w:w="1985"/>
        <w:gridCol w:w="22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集体名称</w:t>
            </w:r>
          </w:p>
        </w:tc>
        <w:tc>
          <w:tcPr>
            <w:tcW w:w="659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集体性质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集体级别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集体人数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集体所属行业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集体所属单位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是否临时集体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集体负责人姓名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集体负责人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职务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集体负责人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单位电话</w:t>
            </w:r>
          </w:p>
        </w:tc>
        <w:tc>
          <w:tcPr>
            <w:tcW w:w="22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单位地址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exac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何地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何种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奖励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 w:cs="仿宋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8"/>
              </w:rPr>
              <w:t>2019年X月获“全国XX先进集体”；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 w:cs="仿宋"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8"/>
              </w:rPr>
              <w:t>2002年至今，获得国家科技进步奖1次、国家科技进步二等奖2次。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exac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何地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何种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处分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9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89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left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4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080" w:firstLineChars="17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="156" w:afterLines="50"/>
              <w:ind w:firstLine="4800" w:firstLineChars="200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推荐单位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意见</w:t>
            </w:r>
          </w:p>
        </w:tc>
        <w:tc>
          <w:tcPr>
            <w:tcW w:w="749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44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eastAsia="仿宋_GB2312" w:cs="仿宋_GB2312"/>
                <w:sz w:val="24"/>
                <w:szCs w:val="22"/>
              </w:rPr>
              <w:t>全区健康广西行动</w:t>
            </w:r>
            <w:r>
              <w:rPr>
                <w:rFonts w:hint="eastAsia" w:ascii="仿宋_GB2312" w:eastAsia="仿宋_GB2312" w:cs="仿宋_GB2312"/>
                <w:sz w:val="24"/>
                <w:szCs w:val="22"/>
                <w:lang w:eastAsia="zh-CN"/>
              </w:rPr>
              <w:t>突出贡献奖</w:t>
            </w:r>
            <w:r>
              <w:rPr>
                <w:rFonts w:hint="eastAsia" w:ascii="仿宋_GB2312" w:eastAsia="仿宋_GB2312" w:cs="仿宋_GB2312"/>
                <w:sz w:val="24"/>
                <w:szCs w:val="22"/>
              </w:rPr>
              <w:t>评选表彰工作领导小组审核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2"/>
              </w:rPr>
              <w:t>意见</w:t>
            </w:r>
          </w:p>
        </w:tc>
        <w:tc>
          <w:tcPr>
            <w:tcW w:w="749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年   月   日</w:t>
            </w:r>
          </w:p>
        </w:tc>
      </w:tr>
    </w:tbl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</w:p>
    <w:p>
      <w:pPr>
        <w:jc w:val="center"/>
        <w:rPr>
          <w:rFonts w:hint="eastAsia" w:ascii="方正小标宋简体" w:hAnsi="方正小标宋_GBK" w:eastAsia="方正小标宋简体" w:cs="方正小标宋_GBK"/>
          <w:bCs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bCs/>
          <w:sz w:val="52"/>
          <w:szCs w:val="52"/>
        </w:rPr>
        <w:t>健康广西行动先进个人</w:t>
      </w:r>
    </w:p>
    <w:p>
      <w:pPr>
        <w:jc w:val="center"/>
        <w:rPr>
          <w:rFonts w:hint="eastAsia" w:ascii="方正小标宋简体" w:hAnsi="方正小标宋_GBK" w:eastAsia="方正小标宋简体" w:cs="方正小标宋_GBK"/>
          <w:bCs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bCs/>
          <w:sz w:val="52"/>
          <w:szCs w:val="52"/>
        </w:rPr>
        <w:t>推 荐 审 批 表</w:t>
      </w:r>
    </w:p>
    <w:p/>
    <w:p/>
    <w:p/>
    <w:p/>
    <w:p/>
    <w:p/>
    <w:p/>
    <w:p/>
    <w:p/>
    <w:p/>
    <w:p/>
    <w:p>
      <w:pPr>
        <w:spacing w:before="100" w:beforeAutospacing="1" w:after="312" w:afterLines="100"/>
      </w:pPr>
    </w:p>
    <w:p>
      <w:pPr>
        <w:spacing w:before="100" w:beforeAutospacing="1" w:after="312" w:afterLines="100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/>
          <w:sz w:val="32"/>
          <w:szCs w:val="32"/>
        </w:rPr>
        <w:t xml:space="preserve">           </w:t>
      </w:r>
      <w:r>
        <w:rPr>
          <w:rFonts w:hint="eastAsia" w:ascii="楷体_GB2312" w:eastAsia="楷体_GB2312"/>
          <w:sz w:val="32"/>
          <w:szCs w:val="32"/>
        </w:rPr>
        <w:t>姓</w:t>
      </w:r>
      <w:r>
        <w:rPr>
          <w:rFonts w:ascii="楷体_GB2312" w:eastAsia="楷体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名：</w:t>
      </w:r>
      <w:r>
        <w:rPr>
          <w:rFonts w:ascii="楷体_GB2312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</w:t>
      </w:r>
      <w:r>
        <w:rPr>
          <w:rFonts w:ascii="楷体_GB2312" w:eastAsia="楷体_GB2312"/>
          <w:sz w:val="32"/>
          <w:szCs w:val="32"/>
          <w:u w:val="single"/>
        </w:rPr>
        <w:t xml:space="preserve">       </w:t>
      </w:r>
    </w:p>
    <w:p>
      <w:pPr>
        <w:spacing w:before="100" w:beforeAutospacing="1" w:after="312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工作单位：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</w:t>
      </w:r>
      <w:r>
        <w:rPr>
          <w:rFonts w:ascii="楷体_GB2312" w:eastAsia="楷体_GB2312"/>
          <w:sz w:val="32"/>
          <w:szCs w:val="32"/>
          <w:u w:val="single"/>
        </w:rPr>
        <w:t xml:space="preserve">   </w:t>
      </w:r>
    </w:p>
    <w:p>
      <w:pPr>
        <w:spacing w:before="100" w:beforeAutospacing="1" w:after="312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</w:p>
    <w:p>
      <w:pPr>
        <w:spacing w:before="100" w:beforeAutospacing="1" w:after="312" w:afterLines="100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填报时间：</w:t>
      </w:r>
      <w:r>
        <w:rPr>
          <w:rFonts w:ascii="楷体_GB2312" w:eastAsia="楷体_GB2312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</w:rPr>
        <w:t>日</w:t>
      </w:r>
    </w:p>
    <w:p>
      <w:pPr>
        <w:adjustRightInd w:val="0"/>
        <w:snapToGrid w:val="0"/>
        <w:jc w:val="center"/>
        <w:rPr>
          <w:rFonts w:hint="eastAsia" w:ascii="方正小标宋简体" w:hAnsi="LinTimes" w:eastAsia="方正小标宋简体" w:cs="LinTimes"/>
          <w:sz w:val="38"/>
          <w:szCs w:val="38"/>
        </w:rPr>
      </w:pPr>
      <w:r>
        <w:rPr>
          <w:rFonts w:hint="eastAsia" w:ascii="方正小标宋简体" w:hAnsi="LinTimes" w:eastAsia="方正小标宋简体" w:cs="LinTimes"/>
          <w:sz w:val="38"/>
          <w:szCs w:val="38"/>
        </w:rPr>
        <w:t>填 表 说 明</w:t>
      </w:r>
    </w:p>
    <w:p>
      <w:pPr>
        <w:adjustRightInd w:val="0"/>
        <w:snapToGrid w:val="0"/>
        <w:spacing w:line="540" w:lineRule="exact"/>
        <w:jc w:val="center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一、本表是健康广西行动先进个人推荐审批表；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二、本表用打印方式填写，不得更改格式，使用仿宋小四号字，数字统一使用阿拉伯数字，在贴照片处粘贴近期2寸正面半身免冠彩色证件照；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三、</w:t>
      </w:r>
      <w:r>
        <w:rPr>
          <w:rFonts w:hint="eastAsia" w:ascii="仿宋_GB2312" w:hAnsi="仿宋" w:eastAsia="仿宋_GB2312" w:cs="仿宋_GB2312"/>
          <w:sz w:val="30"/>
          <w:szCs w:val="30"/>
        </w:rPr>
        <w:t>“推荐单位”指负责推荐的各市和各区直单位；</w:t>
      </w:r>
      <w:r>
        <w:rPr>
          <w:rFonts w:hint="eastAsia" w:ascii="仿宋_GB2312" w:hAnsi="仿宋" w:eastAsia="仿宋_GB2312"/>
          <w:sz w:val="30"/>
          <w:szCs w:val="30"/>
        </w:rPr>
        <w:t xml:space="preserve"> 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四、籍贯填写格式为××省××市××县；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五、人员身份选填机关事业单位人员、军人、企业负责人、企业职工、农民或其他；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六、兼任职务较多的，可在简历中具体填写；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七、</w:t>
      </w:r>
      <w:r>
        <w:rPr>
          <w:rFonts w:hint="eastAsia" w:ascii="仿宋_GB2312" w:hAnsi="仿宋" w:eastAsia="仿宋_GB2312"/>
          <w:spacing w:val="14"/>
          <w:sz w:val="30"/>
          <w:szCs w:val="30"/>
        </w:rPr>
        <w:t>工作单位填写单位全称，工作单位行政区划精确到</w:t>
      </w:r>
      <w:r>
        <w:rPr>
          <w:rFonts w:hint="eastAsia" w:ascii="仿宋_GB2312" w:hAnsi="仿宋" w:eastAsia="仿宋_GB2312"/>
          <w:sz w:val="30"/>
          <w:szCs w:val="30"/>
        </w:rPr>
        <w:t>县、区；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八、工作单位性质</w:t>
      </w:r>
      <w:r>
        <w:rPr>
          <w:rFonts w:hint="eastAsia" w:ascii="仿宋_GB2312" w:hAnsi="仿宋" w:eastAsia="仿宋_GB2312" w:cs="仿宋_GB2312"/>
          <w:sz w:val="30"/>
          <w:szCs w:val="30"/>
        </w:rPr>
        <w:t>选填机关、参公单位、事业单位、军队、社会组织、企业或其他</w:t>
      </w:r>
      <w:r>
        <w:rPr>
          <w:rFonts w:hint="eastAsia" w:ascii="仿宋_GB2312" w:hAnsi="仿宋" w:eastAsia="仿宋_GB2312"/>
          <w:sz w:val="30"/>
          <w:szCs w:val="30"/>
        </w:rPr>
        <w:t>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 w:cs="LinTimes"/>
          <w:sz w:val="30"/>
          <w:szCs w:val="30"/>
        </w:rPr>
      </w:pPr>
      <w:r>
        <w:rPr>
          <w:rFonts w:hint="eastAsia" w:ascii="仿宋_GB2312" w:hAnsi="仿宋" w:eastAsia="仿宋_GB2312" w:cs="LinTimes"/>
          <w:sz w:val="30"/>
          <w:szCs w:val="30"/>
        </w:rPr>
        <w:t>九、</w:t>
      </w:r>
      <w:r>
        <w:rPr>
          <w:rFonts w:hint="eastAsia" w:ascii="仿宋_GB2312" w:hAnsi="仿宋" w:eastAsia="仿宋_GB2312" w:cs="LinTimes"/>
          <w:spacing w:val="6"/>
          <w:sz w:val="30"/>
          <w:szCs w:val="30"/>
        </w:rPr>
        <w:t>工作单位所属行业按照国家统计局网站所</w:t>
      </w:r>
      <w:r>
        <w:rPr>
          <w:rFonts w:hint="eastAsia" w:ascii="仿宋_GB2312" w:hAnsi="仿宋" w:eastAsia="仿宋_GB2312"/>
          <w:spacing w:val="6"/>
          <w:sz w:val="30"/>
          <w:szCs w:val="30"/>
        </w:rPr>
        <w:t>公布的20个</w:t>
      </w:r>
      <w:r>
        <w:rPr>
          <w:rFonts w:hint="eastAsia" w:ascii="仿宋_GB2312" w:hAnsi="仿宋" w:eastAsia="仿宋_GB2312"/>
          <w:sz w:val="30"/>
          <w:szCs w:val="30"/>
        </w:rPr>
        <w:t>行</w:t>
      </w:r>
      <w:r>
        <w:rPr>
          <w:rFonts w:hint="eastAsia" w:ascii="仿宋_GB2312" w:hAnsi="仿宋" w:eastAsia="仿宋_GB2312" w:cs="LinTimes"/>
          <w:sz w:val="30"/>
          <w:szCs w:val="30"/>
        </w:rPr>
        <w:t>业分类标准填写；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十、身份状态选填在职、退休、已故或其他；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十一、简历从学徒或初中毕业填起，精确到月，不得断档；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pacing w:val="-6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十二、</w:t>
      </w:r>
      <w:r>
        <w:rPr>
          <w:rFonts w:hint="eastAsia" w:ascii="仿宋_GB2312" w:hAnsi="仿宋" w:eastAsia="仿宋_GB2312"/>
          <w:spacing w:val="12"/>
          <w:sz w:val="30"/>
          <w:szCs w:val="30"/>
        </w:rPr>
        <w:t>主要事迹要求突出功绩、表述准确、文字精炼，1000</w:t>
      </w:r>
      <w:r>
        <w:rPr>
          <w:rFonts w:hint="eastAsia" w:ascii="仿宋_GB2312" w:hAnsi="仿宋" w:eastAsia="仿宋_GB2312"/>
          <w:spacing w:val="-6"/>
          <w:sz w:val="30"/>
          <w:szCs w:val="30"/>
        </w:rPr>
        <w:t>字左右；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十三、本表推荐栏需要各相关单位负责同志签字确认并加盖公章；</w:t>
      </w:r>
    </w:p>
    <w:p>
      <w:pPr>
        <w:adjustRightInd w:val="0"/>
        <w:snapToGrid w:val="0"/>
        <w:spacing w:line="520" w:lineRule="exact"/>
        <w:ind w:firstLine="600" w:firstLineChars="200"/>
        <w:rPr>
          <w:rFonts w:ascii="仿宋" w:hAnsi="仿宋" w:eastAsia="仿宋"/>
          <w:sz w:val="28"/>
          <w:szCs w:val="28"/>
        </w:rPr>
        <w:sectPr>
          <w:footerReference r:id="rId4" w:type="first"/>
          <w:footerReference r:id="rId3" w:type="default"/>
          <w:pgSz w:w="11905" w:h="16838"/>
          <w:pgMar w:top="1701" w:right="1417" w:bottom="1417" w:left="1701" w:header="851" w:footer="1077" w:gutter="0"/>
          <w:pgNumType w:fmt="decimal"/>
          <w:cols w:space="0" w:num="1"/>
          <w:titlePg/>
          <w:rtlGutter w:val="0"/>
          <w:docGrid w:type="lines" w:linePitch="319" w:charSpace="0"/>
        </w:sectPr>
      </w:pPr>
      <w:r>
        <w:rPr>
          <w:rFonts w:hint="eastAsia" w:ascii="仿宋_GB2312" w:hAnsi="仿宋" w:eastAsia="仿宋_GB2312"/>
          <w:sz w:val="30"/>
          <w:szCs w:val="30"/>
        </w:rPr>
        <w:t>十四、</w:t>
      </w:r>
      <w:r>
        <w:rPr>
          <w:rFonts w:hint="eastAsia" w:ascii="仿宋_GB2312" w:hAnsi="仿宋" w:eastAsia="仿宋_GB2312" w:cs="仿宋_GB2312"/>
          <w:sz w:val="30"/>
          <w:szCs w:val="30"/>
        </w:rPr>
        <w:t>本表</w:t>
      </w:r>
      <w:r>
        <w:rPr>
          <w:rFonts w:hint="eastAsia" w:ascii="仿宋_GB2312" w:hAnsi="仿宋" w:eastAsia="仿宋_GB2312"/>
          <w:sz w:val="30"/>
          <w:szCs w:val="30"/>
        </w:rPr>
        <w:t>用A4纸规格上报，一式5份。</w:t>
      </w:r>
    </w:p>
    <w:tbl>
      <w:tblPr>
        <w:tblStyle w:val="6"/>
        <w:tblW w:w="88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10"/>
        <w:gridCol w:w="2688"/>
        <w:gridCol w:w="1134"/>
        <w:gridCol w:w="1848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姓名</w:t>
            </w:r>
          </w:p>
        </w:tc>
        <w:tc>
          <w:tcPr>
            <w:tcW w:w="28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性别</w:t>
            </w:r>
          </w:p>
        </w:tc>
        <w:tc>
          <w:tcPr>
            <w:tcW w:w="1848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17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??????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??????"/>
                <w:sz w:val="24"/>
              </w:rPr>
              <w:t>（近期2寸正面半身免冠彩色证件照）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民族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出生日期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  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籍贯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户籍地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人员身份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学历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学位</w:t>
            </w:r>
          </w:p>
        </w:tc>
        <w:tc>
          <w:tcPr>
            <w:tcW w:w="18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证件类型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证件号码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工作单位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ind w:firstLine="400" w:firstLineChars="200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职务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主要兼任职务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color w:val="FF0000"/>
                <w:spacing w:val="36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职称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行政级别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工作单位性质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工作单位所属行业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工作单位行政区划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参加工作日期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身份状态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spacing w:val="-20"/>
                <w:sz w:val="24"/>
              </w:rPr>
              <w:t>工作单位联系电话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个人联系电话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4" w:hRule="exac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历</w:t>
            </w:r>
          </w:p>
        </w:tc>
        <w:tc>
          <w:tcPr>
            <w:tcW w:w="7656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pacing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0"/>
                <w:sz w:val="24"/>
              </w:rPr>
              <w:t>1981.09—1987.06  XX中学学生；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pacing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0"/>
                <w:sz w:val="24"/>
              </w:rPr>
              <w:t xml:space="preserve">1987.09—1992.06  XX大学XX系XX专业学生；        </w:t>
            </w:r>
          </w:p>
          <w:p>
            <w:pPr>
              <w:spacing w:line="360" w:lineRule="exact"/>
              <w:ind w:left="1800" w:hanging="2160" w:hangingChars="900"/>
              <w:jc w:val="left"/>
              <w:rPr>
                <w:rFonts w:hint="eastAsia" w:ascii="仿宋_GB2312" w:hAnsi="仿宋" w:eastAsia="仿宋_GB2312"/>
                <w:spacing w:val="0"/>
                <w:sz w:val="24"/>
              </w:rPr>
            </w:pPr>
            <w:r>
              <w:rPr>
                <w:rFonts w:hint="eastAsia" w:ascii="仿宋_GB2312" w:hAnsi="仿宋" w:eastAsia="仿宋_GB2312"/>
                <w:spacing w:val="0"/>
                <w:sz w:val="24"/>
              </w:rPr>
              <w:t>1992.07—2020.09  XX单位XX岗位工作。</w:t>
            </w:r>
          </w:p>
          <w:p>
            <w:pPr>
              <w:adjustRightInd w:val="0"/>
              <w:snapToGrid w:val="0"/>
              <w:spacing w:line="300" w:lineRule="exact"/>
              <w:ind w:left="2160" w:hanging="2160" w:hangingChars="900"/>
              <w:rPr>
                <w:rFonts w:hint="eastAsia" w:ascii="仿宋_GB2312" w:hAnsi="仿宋" w:eastAsia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4" w:hRule="atLeas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奖励</w:t>
            </w:r>
          </w:p>
        </w:tc>
        <w:tc>
          <w:tcPr>
            <w:tcW w:w="765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1.2017年7月被XX单位评为2016年度XX先进个人；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2.2017年11月被XX市人民政府评为“XX工作先进个人”。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exact"/>
          <w:jc w:val="center"/>
        </w:trPr>
        <w:tc>
          <w:tcPr>
            <w:tcW w:w="11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何时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何地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受过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处分</w:t>
            </w:r>
          </w:p>
        </w:tc>
        <w:tc>
          <w:tcPr>
            <w:tcW w:w="765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85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2" w:hRule="atLeast"/>
          <w:jc w:val="center"/>
        </w:trPr>
        <w:tc>
          <w:tcPr>
            <w:tcW w:w="885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意见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080" w:firstLineChars="1700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="156" w:afterLines="50"/>
              <w:ind w:firstLine="4080" w:firstLineChars="170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800" w:firstLineChars="20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spacing w:after="156" w:afterLines="50"/>
              <w:ind w:firstLine="3720" w:firstLineChars="1550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855" w:type="dxa"/>
            <w:gridSpan w:val="6"/>
            <w:vAlign w:val="center"/>
          </w:tcPr>
          <w:p>
            <w:pPr>
              <w:tabs>
                <w:tab w:val="left" w:pos="3060"/>
              </w:tabs>
              <w:adjustRightInd w:val="0"/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exac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推荐单位意见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480" w:firstLineChars="1450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年   月   日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exac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全区健康广西行动</w:t>
            </w:r>
            <w:r>
              <w:rPr>
                <w:rFonts w:hint="eastAsia" w:ascii="仿宋_GB2312" w:eastAsia="仿宋_GB2312" w:cs="仿宋_GB2312"/>
                <w:sz w:val="24"/>
                <w:szCs w:val="22"/>
                <w:lang w:eastAsia="zh-CN"/>
              </w:rPr>
              <w:t>突出贡献奖</w:t>
            </w:r>
            <w:r>
              <w:rPr>
                <w:rFonts w:hint="eastAsia" w:ascii="仿宋_GB2312" w:eastAsia="仿宋_GB2312" w:cs="仿宋_GB2312"/>
                <w:sz w:val="24"/>
              </w:rPr>
              <w:t>评选表彰工作领导小组</w:t>
            </w:r>
            <w:r>
              <w:rPr>
                <w:rFonts w:hint="eastAsia" w:ascii="仿宋_GB2312" w:hAnsi="仿宋" w:eastAsia="仿宋_GB2312" w:cs="仿宋_GB2312"/>
                <w:sz w:val="24"/>
              </w:rPr>
              <w:t>审核意见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080" w:firstLineChars="1700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ind w:firstLine="4080" w:firstLineChars="1700"/>
              <w:rPr>
                <w:rFonts w:hint="eastAsia" w:ascii="仿宋_GB2312" w:hAnsi="仿宋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480" w:firstLineChars="1450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 xml:space="preserve">          年   月   日</w:t>
            </w:r>
          </w:p>
          <w:p>
            <w:pPr>
              <w:adjustRightInd w:val="0"/>
              <w:snapToGrid w:val="0"/>
              <w:rPr>
                <w:rFonts w:hint="eastAsia" w:ascii="仿宋_GB2312" w:hAnsi="仿宋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85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有效证件及各类证明材料复印件粘贴处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5" w:hRule="atLeast"/>
          <w:jc w:val="center"/>
        </w:trPr>
        <w:tc>
          <w:tcPr>
            <w:tcW w:w="885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 w:cs="仿宋_GB2312"/>
          <w:sz w:val="24"/>
        </w:rPr>
        <w:sectPr>
          <w:footerReference r:id="rId5" w:type="default"/>
          <w:pgSz w:w="11905" w:h="16838"/>
          <w:pgMar w:top="1701" w:right="1417" w:bottom="1417" w:left="1701" w:header="851" w:footer="1077" w:gutter="0"/>
          <w:pgNumType w:fmt="decimal"/>
          <w:cols w:space="0" w:num="1"/>
          <w:titlePg/>
          <w:rtlGutter w:val="0"/>
          <w:docGrid w:type="lines" w:linePitch="319" w:charSpace="0"/>
        </w:sect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健康广西行动先进集体推荐汇总表</w:t>
      </w:r>
    </w:p>
    <w:p>
      <w:pPr>
        <w:spacing w:line="560" w:lineRule="exact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推荐单位：（盖章）                                             填表时间：</w:t>
      </w:r>
    </w:p>
    <w:tbl>
      <w:tblPr>
        <w:tblStyle w:val="6"/>
        <w:tblpPr w:leftFromText="180" w:rightFromText="180" w:vertAnchor="text" w:horzAnchor="page" w:tblpX="1556" w:tblpY="71"/>
        <w:tblOverlap w:val="never"/>
        <w:tblW w:w="139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84"/>
        <w:gridCol w:w="1457"/>
        <w:gridCol w:w="1595"/>
        <w:gridCol w:w="1225"/>
        <w:gridCol w:w="1905"/>
        <w:gridCol w:w="3083"/>
        <w:gridCol w:w="1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推荐排序</w:t>
            </w: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集体名称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单位性质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单位级别</w:t>
            </w: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人数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主要获奖情况</w:t>
            </w:r>
          </w:p>
        </w:tc>
        <w:tc>
          <w:tcPr>
            <w:tcW w:w="3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主要事迹简介（200字以内）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 w:cs="仿宋_GB2312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填表人：（姓名及职务）                    联系电话：（办公室电话及手机）</w:t>
      </w:r>
    </w:p>
    <w:p>
      <w:pPr>
        <w:spacing w:line="560" w:lineRule="exact"/>
        <w:rPr>
          <w:rFonts w:hint="eastAsia"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sz w:val="24"/>
        </w:rPr>
        <w:t>填表</w:t>
      </w:r>
      <w:r>
        <w:rPr>
          <w:rFonts w:hint="eastAsia" w:ascii="仿宋_GB2312" w:eastAsia="仿宋_GB2312" w:cs="宋体"/>
          <w:color w:val="000000"/>
          <w:kern w:val="0"/>
          <w:sz w:val="24"/>
        </w:rPr>
        <w:t>说明：1.各推荐单位需对所申报对象按优先推荐次序排序。2.不可留空，如没有相应情况填“无”。</w:t>
      </w:r>
    </w:p>
    <w:p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健康广西行动先进个人推荐汇总表</w:t>
      </w:r>
    </w:p>
    <w:p>
      <w:pPr>
        <w:spacing w:line="560" w:lineRule="exact"/>
        <w:rPr>
          <w:rFonts w:hint="eastAsia"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推荐单位：（盖章）                                             填表时间：</w:t>
      </w:r>
    </w:p>
    <w:tbl>
      <w:tblPr>
        <w:tblStyle w:val="6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72"/>
        <w:gridCol w:w="973"/>
        <w:gridCol w:w="973"/>
        <w:gridCol w:w="973"/>
        <w:gridCol w:w="973"/>
        <w:gridCol w:w="973"/>
        <w:gridCol w:w="973"/>
        <w:gridCol w:w="973"/>
        <w:gridCol w:w="1689"/>
        <w:gridCol w:w="3305"/>
        <w:gridCol w:w="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推荐排序</w:t>
            </w: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工作单位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职称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年龄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民族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学历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何年受何种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奖励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主要事迹简介（200字以内）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填表人：（姓名及职务）                    联系电话：（办公室电话及手机）</w:t>
      </w:r>
    </w:p>
    <w:p>
      <w:pPr>
        <w:spacing w:line="560" w:lineRule="exact"/>
        <w:rPr>
          <w:rFonts w:hint="eastAsia"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sz w:val="24"/>
        </w:rPr>
        <w:t>填表</w:t>
      </w:r>
      <w:r>
        <w:rPr>
          <w:rFonts w:hint="eastAsia" w:ascii="仿宋_GB2312" w:eastAsia="仿宋_GB2312" w:cs="宋体"/>
          <w:color w:val="000000"/>
          <w:kern w:val="0"/>
          <w:sz w:val="24"/>
        </w:rPr>
        <w:t>说明：1.各推荐单位需对所申报对象按优先推荐次序排序。2.不可留空，如没有相应情况填“无”。</w:t>
      </w: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  <w:sectPr>
          <w:pgSz w:w="16838" w:h="11905" w:orient="landscape"/>
          <w:pgMar w:top="1701" w:right="1417" w:bottom="1417" w:left="1417" w:header="851" w:footer="1077" w:gutter="0"/>
          <w:pgNumType w:fmt="decimal"/>
          <w:cols w:space="0" w:num="1"/>
          <w:titlePg/>
          <w:rtlGutter w:val="0"/>
          <w:docGrid w:type="lines" w:linePitch="325" w:charSpace="0"/>
        </w:sect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先进个人（集体）征求意见表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楷体_GB2312" w:eastAsia="楷体_GB2312"/>
          <w:sz w:val="32"/>
          <w:szCs w:val="32"/>
        </w:rPr>
        <w:t>（机关事业单位、国有企业及其工作人员使用）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　</w:t>
      </w:r>
      <w:r>
        <w:rPr>
          <w:rFonts w:hint="eastAsia" w:ascii="仿宋_GB2312" w:eastAsia="仿宋_GB2312"/>
          <w:sz w:val="24"/>
        </w:rPr>
        <w:t>姓名（单位）：</w:t>
      </w:r>
      <w:r>
        <w:rPr>
          <w:rFonts w:hint="eastAsia" w:ascii="仿宋_GB2312" w:eastAsia="仿宋_GB2312"/>
          <w:sz w:val="24"/>
          <w:lang w:eastAsia="zh-CN"/>
        </w:rPr>
        <w:t>　　　　　　　　　　　　　　　</w:t>
      </w:r>
      <w:r>
        <w:rPr>
          <w:rFonts w:hint="eastAsia" w:ascii="仿宋_GB2312" w:eastAsia="仿宋_GB2312"/>
          <w:sz w:val="24"/>
        </w:rPr>
        <w:t>职务：</w:t>
      </w:r>
    </w:p>
    <w:tbl>
      <w:tblPr>
        <w:tblStyle w:val="6"/>
        <w:tblW w:w="8959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干部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009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8" w:hRule="atLeast"/>
        </w:trPr>
        <w:tc>
          <w:tcPr>
            <w:tcW w:w="9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纪检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009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4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hAnsi="宋体" w:eastAsia="仿宋_GB2312"/>
          <w:sz w:val="24"/>
        </w:rPr>
        <w:t>推荐对象须按干部管理权限填写此表。</w:t>
      </w:r>
    </w:p>
    <w:p>
      <w:pPr>
        <w:widowControl/>
        <w:spacing w:line="560" w:lineRule="exact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</w:rPr>
        <w:br w:type="page"/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</w:p>
    <w:p>
      <w:pPr>
        <w:widowControl/>
        <w:spacing w:line="5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推荐对象征求意见表</w:t>
      </w:r>
    </w:p>
    <w:p>
      <w:pPr>
        <w:spacing w:line="64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(企业和企业负责人)</w:t>
      </w:r>
    </w:p>
    <w:p>
      <w:pPr>
        <w:spacing w:line="500" w:lineRule="exact"/>
        <w:rPr>
          <w:rFonts w:hint="eastAsia" w:ascii="仿宋_GB2312" w:eastAsia="仿宋_GB2312"/>
          <w:color w:val="FFFFFF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姓名（企业名称）：</w:t>
      </w:r>
      <w:r>
        <w:rPr>
          <w:rFonts w:hint="eastAsia" w:ascii="仿宋_GB2312" w:eastAsia="仿宋_GB2312"/>
          <w:sz w:val="30"/>
          <w:szCs w:val="30"/>
          <w:lang w:eastAsia="zh-CN"/>
        </w:rPr>
        <w:t>　　</w:t>
      </w: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  <w:lang w:eastAsia="zh-CN"/>
        </w:rPr>
        <w:t>　</w:t>
      </w:r>
      <w:r>
        <w:rPr>
          <w:rFonts w:hint="eastAsia" w:ascii="仿宋_GB2312" w:eastAsia="仿宋_GB2312"/>
          <w:sz w:val="30"/>
          <w:szCs w:val="30"/>
        </w:rPr>
        <w:t xml:space="preserve"> 所在企业及职务：</w:t>
      </w:r>
    </w:p>
    <w:p>
      <w:pPr>
        <w:adjustRightInd w:val="0"/>
        <w:snapToGrid w:val="0"/>
        <w:spacing w:line="700" w:lineRule="exact"/>
        <w:jc w:val="left"/>
        <w:rPr>
          <w:rFonts w:hint="eastAsia" w:ascii="仿宋_GB2312" w:eastAsia="仿宋_GB2312"/>
          <w:color w:val="FFFFFF"/>
          <w:sz w:val="24"/>
        </w:rPr>
      </w:pPr>
      <w:r>
        <w:rPr>
          <w:rFonts w:hint="eastAsia" w:ascii="仿宋_GB2312" w:eastAsia="仿宋_GB2312"/>
          <w:sz w:val="30"/>
          <w:szCs w:val="30"/>
        </w:rPr>
        <w:t>身份证号码（社会统一信用代码）：</w:t>
      </w:r>
    </w:p>
    <w:tbl>
      <w:tblPr>
        <w:tblStyle w:val="6"/>
        <w:tblpPr w:leftFromText="180" w:rightFromText="180" w:vertAnchor="text" w:horzAnchor="page" w:tblpX="1778" w:tblpY="325"/>
        <w:tblOverlap w:val="never"/>
        <w:tblW w:w="87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43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</w:trPr>
        <w:tc>
          <w:tcPr>
            <w:tcW w:w="4411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生态环境部门意见：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4363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人力资源社会保障部门意见：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（盖章）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</w:trPr>
        <w:tc>
          <w:tcPr>
            <w:tcW w:w="4411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税务部门意见：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（盖章）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  <w:tc>
          <w:tcPr>
            <w:tcW w:w="4363" w:type="dxa"/>
            <w:vAlign w:val="top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市场监管</w:t>
            </w:r>
            <w:r>
              <w:rPr>
                <w:rFonts w:hint="eastAsia" w:ascii="仿宋_GB2312" w:hAnsi="宋体" w:eastAsia="仿宋_GB2312"/>
                <w:sz w:val="24"/>
              </w:rPr>
              <w:t>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（盖章）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</w:trPr>
        <w:tc>
          <w:tcPr>
            <w:tcW w:w="4411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应急管理部门意见：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（盖章）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  <w:tc>
          <w:tcPr>
            <w:tcW w:w="4363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统战部门意见：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（盖章）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4411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工商联部门意见：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800" w:firstLineChars="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（盖章）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4363" w:type="dxa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93" w:beforeLines="30"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备注：推荐对象为企业</w:t>
      </w:r>
      <w:r>
        <w:rPr>
          <w:rFonts w:hint="eastAsia" w:ascii="仿宋_GB2312" w:hAnsi="宋体" w:eastAsia="仿宋_GB2312"/>
          <w:sz w:val="24"/>
          <w:lang w:eastAsia="zh-CN"/>
        </w:rPr>
        <w:t>和企业</w:t>
      </w:r>
      <w:r>
        <w:rPr>
          <w:rFonts w:hint="eastAsia" w:ascii="仿宋_GB2312" w:hAnsi="宋体" w:eastAsia="仿宋_GB2312"/>
          <w:sz w:val="24"/>
        </w:rPr>
        <w:t>负责人的须填写此表，其中民营企业负责人还须征求统战部门和工商联部门意见。</w:t>
      </w:r>
    </w:p>
    <w:p>
      <w:pPr>
        <w:spacing w:before="93" w:beforeLines="30"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before="93" w:beforeLines="30" w:line="4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tabs>
          <w:tab w:val="left" w:pos="-5"/>
        </w:tabs>
        <w:spacing w:line="60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关于征求健康广西行动先进集体、先进个人</w:t>
      </w:r>
    </w:p>
    <w:p>
      <w:pPr>
        <w:tabs>
          <w:tab w:val="left" w:pos="-5"/>
        </w:tabs>
        <w:spacing w:line="600" w:lineRule="exact"/>
        <w:jc w:val="center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</w:rPr>
        <w:t>推荐对象意见的函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（参考）</w:t>
      </w:r>
    </w:p>
    <w:p>
      <w:pPr>
        <w:tabs>
          <w:tab w:val="left" w:pos="-5"/>
        </w:tabs>
        <w:spacing w:line="60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-5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生态环境、人力资源社会保障、税务、市场监管、应急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部门：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按照中央和自治区关于评比达标表彰工作相关要求，在表彰活动中推荐企业和企业负责人的，需征求生态环境、人力资源社会保障、税务、市场监管、应急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color w:val="000000"/>
          <w:sz w:val="32"/>
          <w:szCs w:val="32"/>
        </w:rPr>
        <w:t>等有关主管部门意见。现将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>健康广西行动先进集体、先进个人推荐名单中的企业和企业负责人</w:t>
      </w:r>
      <w:r>
        <w:rPr>
          <w:rFonts w:hint="eastAsia" w:ascii="仿宋_GB2312" w:eastAsia="仿宋_GB2312"/>
          <w:color w:val="000000"/>
          <w:sz w:val="32"/>
          <w:szCs w:val="32"/>
        </w:rPr>
        <w:t>（详见《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先进个人（集体）</w:t>
      </w:r>
      <w:r>
        <w:rPr>
          <w:rFonts w:hint="eastAsia" w:ascii="仿宋_GB2312" w:eastAsia="仿宋_GB2312"/>
          <w:color w:val="000000"/>
          <w:sz w:val="32"/>
          <w:szCs w:val="32"/>
        </w:rPr>
        <w:t>征求意见表》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、《推荐对象征求意见表》</w:t>
      </w:r>
      <w:r>
        <w:rPr>
          <w:rFonts w:hint="eastAsia" w:ascii="仿宋_GB2312" w:eastAsia="仿宋_GB2312"/>
          <w:color w:val="000000"/>
          <w:sz w:val="32"/>
          <w:szCs w:val="32"/>
        </w:rPr>
        <w:t>）送贵单位征求意见，主要是审核201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年至今这些推荐对象是否有以下不予推荐情况：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一、查出有违反企业用工规定、劳动关系不和谐、无故拖欠职工工资、未按规定缴纳社会保险费的不予推荐（人力资源社会保障部门）；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二、查出环保罚款数额较大、未落实完成环保整改，造成不良社会影响的不予推荐（生态环境部门）；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三、查出发生死亡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人及以上安全生产责任事故或严重职业危害的不予推荐（应急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color w:val="000000"/>
          <w:sz w:val="32"/>
          <w:szCs w:val="32"/>
        </w:rPr>
        <w:t>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四、查出存在偷税漏税等违法行为的不予推荐（税务部门）；</w:t>
      </w: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五、查出存在无照经营、被吊销营业执照、不正当竞争、涉嫌虚假宣传等违法行为的不予推荐（市场监管部门）；</w:t>
      </w:r>
    </w:p>
    <w:p>
      <w:pPr>
        <w:tabs>
          <w:tab w:val="left" w:pos="-5"/>
        </w:tabs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六、有其他严重违法违规行为的不予推荐。</w:t>
      </w:r>
    </w:p>
    <w:p>
      <w:pPr>
        <w:tabs>
          <w:tab w:val="left" w:pos="-5"/>
        </w:tabs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请于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日前，将贵单位的书面意见和《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先进个人（集体）</w:t>
      </w:r>
      <w:r>
        <w:rPr>
          <w:rFonts w:hint="eastAsia" w:ascii="仿宋_GB2312" w:eastAsia="仿宋_GB2312"/>
          <w:color w:val="000000"/>
          <w:sz w:val="32"/>
          <w:szCs w:val="32"/>
        </w:rPr>
        <w:t>征求意见表》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、《推荐对象征求意见表》</w:t>
      </w:r>
      <w:r>
        <w:rPr>
          <w:rFonts w:hint="eastAsia" w:ascii="仿宋_GB2312" w:eastAsia="仿宋_GB2312"/>
          <w:color w:val="000000"/>
          <w:sz w:val="32"/>
          <w:szCs w:val="32"/>
        </w:rPr>
        <w:t>反馈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>推荐单位</w:t>
      </w:r>
      <w:r>
        <w:rPr>
          <w:rFonts w:ascii="楷体_GB2312" w:eastAsia="楷体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tabs>
          <w:tab w:val="left" w:pos="-5"/>
        </w:tabs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感谢贵单位对我们工作的支持！</w:t>
      </w:r>
    </w:p>
    <w:p>
      <w:pPr>
        <w:tabs>
          <w:tab w:val="left" w:pos="-5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-5"/>
        </w:tabs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附件：推荐对象征求意见表</w:t>
      </w:r>
    </w:p>
    <w:p>
      <w:pPr>
        <w:tabs>
          <w:tab w:val="left" w:pos="-5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-5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-5"/>
        </w:tabs>
        <w:wordWrap w:val="0"/>
        <w:spacing w:line="600" w:lineRule="exact"/>
        <w:jc w:val="right"/>
        <w:rPr>
          <w:rFonts w:ascii="楷体_GB2312" w:eastAsia="楷体_GB2312"/>
          <w:color w:val="000000"/>
          <w:sz w:val="32"/>
          <w:szCs w:val="32"/>
          <w:u w:val="single"/>
        </w:rPr>
      </w:pPr>
      <w:r>
        <w:rPr>
          <w:rFonts w:hint="eastAsia" w:ascii="楷体_GB2312" w:eastAsia="楷体_GB2312"/>
          <w:color w:val="000000"/>
          <w:sz w:val="32"/>
          <w:szCs w:val="32"/>
          <w:u w:val="none"/>
          <w:lang w:eastAsia="zh-CN"/>
        </w:rPr>
        <w:t>　　　　　　　　　　　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推荐单位</w:t>
      </w:r>
      <w:r>
        <w:rPr>
          <w:rFonts w:ascii="楷体_GB2312" w:eastAsia="楷体_GB2312"/>
          <w:color w:val="000000"/>
          <w:sz w:val="32"/>
          <w:szCs w:val="32"/>
          <w:u w:val="single"/>
        </w:rPr>
        <w:t xml:space="preserve">    </w:t>
      </w:r>
    </w:p>
    <w:p>
      <w:pPr>
        <w:tabs>
          <w:tab w:val="left" w:pos="-5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tabs>
          <w:tab w:val="left" w:pos="-5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-5"/>
        </w:tabs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（联系人及联系电话：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widowControl/>
        <w:spacing w:line="560" w:lineRule="exact"/>
        <w:jc w:val="left"/>
        <w:rPr>
          <w:rFonts w:hint="eastAsia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left="-104" w:right="-104" w:firstLine="104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健康广西行动突出贡献奖</w:t>
      </w:r>
    </w:p>
    <w:p>
      <w:pPr>
        <w:spacing w:line="560" w:lineRule="exact"/>
        <w:ind w:left="-104" w:right="-104" w:firstLine="104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拟表彰对象的</w:t>
      </w:r>
      <w:r>
        <w:rPr>
          <w:rFonts w:hint="eastAsia" w:ascii="方正小标宋简体" w:eastAsia="方正小标宋简体" w:cs="方正小标宋_GBK"/>
          <w:sz w:val="44"/>
          <w:szCs w:val="44"/>
        </w:rPr>
        <w:t>公示</w:t>
      </w:r>
    </w:p>
    <w:p>
      <w:pPr>
        <w:spacing w:line="560" w:lineRule="exact"/>
        <w:ind w:left="-104" w:right="-104" w:firstLine="104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（范例）</w:t>
      </w:r>
    </w:p>
    <w:p>
      <w:pPr>
        <w:spacing w:line="560" w:lineRule="exact"/>
        <w:ind w:left="-104" w:right="-102" w:firstLine="640" w:firstLineChars="200"/>
        <w:rPr>
          <w:rFonts w:hint="eastAsia" w:ascii="楷体_GB2312" w:eastAsia="楷体_GB2312"/>
          <w:sz w:val="32"/>
          <w:szCs w:val="32"/>
        </w:rPr>
      </w:pP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根据《广西壮族自治区评比达标表彰活动管理细则》规定，现将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>表彰项目名称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拟表彰对象名单及简要事迹予以公示。公示时间从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日起，至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日止</w:t>
      </w:r>
      <w:r>
        <w:rPr>
          <w:rFonts w:hint="eastAsia" w:ascii="楷体_GB2312" w:eastAsia="楷体_GB2312"/>
          <w:sz w:val="32"/>
          <w:szCs w:val="32"/>
        </w:rPr>
        <w:t>（不得少于5个工作日）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公示期间，如对拟表彰对象有不同意见，请通过电话、传真、电子邮件和信函等形式向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反映情况（信函以到达日邮戳为准）。以单位名义反映情况的材料需加盖单位公章，以个人名义反映情况应署实名，并提供联系电话。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传真：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ind w:left="-104" w:right="-102"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1493" w:leftChars="254" w:right="-102" w:hanging="960" w:hangingChars="30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附件：拟表彰对象名单及简要事迹</w:t>
      </w:r>
    </w:p>
    <w:p>
      <w:pPr>
        <w:spacing w:line="560" w:lineRule="exact"/>
        <w:ind w:left="1491" w:leftChars="710" w:right="58" w:firstLine="3840" w:firstLineChars="1200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  <w:u w:val="single"/>
        </w:rPr>
        <w:t xml:space="preserve">    推荐单位    </w:t>
      </w:r>
    </w:p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　　　　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>
      <w:pPr>
        <w:rPr>
          <w:rFonts w:hint="eastAsia"/>
          <w:lang w:eastAsia="zh-CN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1701" w:right="1417" w:bottom="1417" w:left="1701" w:header="851" w:footer="992" w:gutter="0"/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Lsacg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cWxO25x4OefP86/Hs8P38m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4S7G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LinTimes" w:hAnsi="LinTimes" w:cs="LinTimes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ADMeA1AAAAAMBAAAPAAAAAAAAAAEAIAAA&#10;ACIAAABkcnMvZG93bnJldi54bWxQSwECFAAUAAAACACHTuJA+vS68dcBAAChAwAADgAAAAAAAAAB&#10;ACAAAAAj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LinTimes" w:hAnsi="LinTimes" w:cs="LinTim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0pt;height:144pt;width:144pt;mso-position-horizontal-relative:margin;mso-wrap-style:none;z-index:251704320;mso-width-relative:page;mso-height-relative:page;" filled="f" stroked="f" coordsize="21600,21600" o:gfxdata="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IOrR31AAAAAc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f6wFckBAACa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uAlvKXHc4sTPP3+cf/05//5O&#10;rrM+fYAa0+4DJqbhnR8wd/YDOjPtQUWbv0iIYBzVPV3UlUMiIj9aLVerCkMCY/MF8dnD8xAhvZfe&#10;kmw0NOL4iqr8+BHSmDqn5GrO32ljygiN+8eBmNnDcu9jj9lKw26YCO18e0I+PU6+oQ4XnRLzwaGw&#10;eUlmI87GbjYOIep9V7Yo14Nwe0jYROktVxhhp8I4ssJuWq+8E4/vJevhl9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x/rA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10PZMkBAACZAwAADgAAAGRycy9lMm9Eb2MueG1srVPNjtMwEL4j8Q6W&#10;79TZSqy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3XQ9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45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D17C2"/>
    <w:rsid w:val="10543170"/>
    <w:rsid w:val="13E71D08"/>
    <w:rsid w:val="15630789"/>
    <w:rsid w:val="1C637697"/>
    <w:rsid w:val="1F4F7700"/>
    <w:rsid w:val="204072C8"/>
    <w:rsid w:val="20B065D2"/>
    <w:rsid w:val="22110D1E"/>
    <w:rsid w:val="22990AA5"/>
    <w:rsid w:val="25004C39"/>
    <w:rsid w:val="27D06124"/>
    <w:rsid w:val="29D762D4"/>
    <w:rsid w:val="2A2540E1"/>
    <w:rsid w:val="34DB5354"/>
    <w:rsid w:val="39536890"/>
    <w:rsid w:val="3F3A73FA"/>
    <w:rsid w:val="439545F6"/>
    <w:rsid w:val="462D17C2"/>
    <w:rsid w:val="46484DE0"/>
    <w:rsid w:val="4AE97618"/>
    <w:rsid w:val="4F9B4951"/>
    <w:rsid w:val="598B290F"/>
    <w:rsid w:val="5A40206D"/>
    <w:rsid w:val="5D2878A1"/>
    <w:rsid w:val="65677838"/>
    <w:rsid w:val="68915820"/>
    <w:rsid w:val="6ABF40E6"/>
    <w:rsid w:val="719126F5"/>
    <w:rsid w:val="7622196C"/>
    <w:rsid w:val="766C778C"/>
    <w:rsid w:val="7C5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/>
      <w:sz w:val="24"/>
      <w:szCs w:val="20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har Char Char Char"/>
    <w:basedOn w:val="1"/>
    <w:link w:val="7"/>
    <w:qFormat/>
    <w:uiPriority w:val="0"/>
    <w:rPr>
      <w:rFonts w:ascii="Tahoma" w:hAnsi="Tahoma"/>
      <w:sz w:val="24"/>
      <w:szCs w:val="20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2021-03-01T04:11:00Z</dcterms:created>
  <dc:creator>gxws</dc:creator>
  <cp:lastModifiedBy>Dell</cp:lastModifiedBy>
  <cp:lastPrinted>2021-03-04T10:52:00Z</cp:lastPrinted>
  <dcterms:modified xsi:type="dcterms:W3CDTF">2021-03-05T05:42:57Z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