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napToGrid/>
          <w:color w:val="auto"/>
          <w:kern w:val="2"/>
          <w:sz w:val="32"/>
          <w:szCs w:val="32"/>
          <w:lang w:val="en-US" w:eastAsia="zh-CN" w:bidi="ar-SA"/>
        </w:rPr>
      </w:pPr>
      <w:r>
        <w:rPr>
          <w:rFonts w:hint="eastAsia" w:ascii="黑体" w:eastAsia="黑体"/>
          <w:snapToGrid/>
          <w:color w:val="auto"/>
          <w:kern w:val="2"/>
          <w:sz w:val="32"/>
          <w:szCs w:val="32"/>
          <w:lang w:val="en-US" w:eastAsia="zh-CN" w:bidi="ar-SA"/>
        </w:rPr>
        <w:t>附件1</w:t>
      </w:r>
    </w:p>
    <w:p>
      <w:pPr>
        <w:spacing w:line="560" w:lineRule="exact"/>
        <w:jc w:val="center"/>
        <w:rPr>
          <w:rFonts w:hint="eastAsia" w:ascii="方正小标宋简体" w:eastAsia="方正小标宋简体"/>
          <w:snapToGrid/>
          <w:color w:val="auto"/>
          <w:kern w:val="2"/>
          <w:sz w:val="44"/>
          <w:szCs w:val="44"/>
          <w:lang w:val="en-US" w:eastAsia="zh-CN" w:bidi="ar-SA"/>
        </w:rPr>
      </w:pPr>
      <w:r>
        <w:rPr>
          <w:rFonts w:hint="eastAsia" w:ascii="方正小标宋简体" w:eastAsia="方正小标宋简体"/>
          <w:snapToGrid/>
          <w:color w:val="auto"/>
          <w:kern w:val="2"/>
          <w:sz w:val="44"/>
          <w:szCs w:val="44"/>
          <w:lang w:val="en-US" w:eastAsia="zh-CN" w:bidi="ar-SA"/>
        </w:rPr>
        <w:t>2022年广西危重孕产妇救助资金分配表</w:t>
      </w:r>
    </w:p>
    <w:p>
      <w:pPr>
        <w:spacing w:line="560" w:lineRule="exact"/>
        <w:jc w:val="both"/>
        <w:rPr>
          <w:rFonts w:hint="eastAsia" w:ascii="黑体" w:eastAsia="黑体" w:cs="黑体"/>
          <w:b/>
          <w:bCs/>
          <w:snapToGrid/>
          <w:color w:val="auto"/>
          <w:kern w:val="2"/>
          <w:sz w:val="32"/>
          <w:szCs w:val="32"/>
          <w:lang w:val="en-US" w:eastAsia="zh-CN" w:bidi="ar-SA"/>
        </w:rPr>
      </w:pPr>
    </w:p>
    <w:tbl>
      <w:tblPr>
        <w:tblStyle w:val="3"/>
        <w:tblW w:w="0" w:type="auto"/>
        <w:tblInd w:w="0" w:type="dxa"/>
        <w:tblLayout w:type="fixed"/>
        <w:tblCellMar>
          <w:top w:w="0" w:type="dxa"/>
          <w:left w:w="108" w:type="dxa"/>
          <w:bottom w:w="0" w:type="dxa"/>
          <w:right w:w="108" w:type="dxa"/>
        </w:tblCellMar>
      </w:tblPr>
      <w:tblGrid>
        <w:gridCol w:w="1427"/>
        <w:gridCol w:w="3170"/>
        <w:gridCol w:w="4413"/>
      </w:tblGrid>
      <w:tr>
        <w:tblPrEx>
          <w:tblCellMar>
            <w:top w:w="0" w:type="dxa"/>
            <w:left w:w="108" w:type="dxa"/>
            <w:bottom w:w="0" w:type="dxa"/>
            <w:right w:w="108" w:type="dxa"/>
          </w:tblCellMar>
        </w:tblPrEx>
        <w:trPr>
          <w:trHeight w:val="1020"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黑体" w:eastAsia="黑体" w:cs="黑体"/>
                <w:b w:val="0"/>
                <w:bCs w:val="0"/>
                <w:sz w:val="28"/>
                <w:szCs w:val="28"/>
                <w:lang w:bidi="ar-SA"/>
              </w:rPr>
            </w:pPr>
            <w:r>
              <w:rPr>
                <w:rFonts w:hint="eastAsia" w:ascii="黑体" w:eastAsia="黑体" w:cs="黑体"/>
                <w:b w:val="0"/>
                <w:bCs w:val="0"/>
                <w:sz w:val="28"/>
                <w:szCs w:val="28"/>
                <w:lang w:bidi="ar-SA"/>
              </w:rPr>
              <w:t>序</w:t>
            </w:r>
            <w:r>
              <w:rPr>
                <w:rFonts w:hint="eastAsia" w:ascii="黑体" w:eastAsia="黑体" w:cs="黑体"/>
                <w:b w:val="0"/>
                <w:bCs w:val="0"/>
                <w:sz w:val="28"/>
                <w:szCs w:val="28"/>
                <w:lang w:val="en-US" w:eastAsia="zh-CN" w:bidi="ar-SA"/>
              </w:rPr>
              <w:t xml:space="preserve"> </w:t>
            </w:r>
            <w:r>
              <w:rPr>
                <w:rFonts w:hint="eastAsia" w:ascii="黑体" w:eastAsia="黑体" w:cs="黑体"/>
                <w:b w:val="0"/>
                <w:bCs w:val="0"/>
                <w:sz w:val="28"/>
                <w:szCs w:val="28"/>
                <w:lang w:bidi="ar-SA"/>
              </w:rPr>
              <w:t>号</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黑体" w:eastAsia="黑体" w:cs="黑体"/>
                <w:b w:val="0"/>
                <w:bCs w:val="0"/>
                <w:sz w:val="28"/>
                <w:szCs w:val="28"/>
                <w:lang w:bidi="ar-SA"/>
              </w:rPr>
            </w:pPr>
            <w:r>
              <w:rPr>
                <w:rFonts w:hint="eastAsia" w:ascii="黑体" w:eastAsia="黑体" w:cs="黑体"/>
                <w:b w:val="0"/>
                <w:bCs w:val="0"/>
                <w:sz w:val="28"/>
                <w:szCs w:val="28"/>
                <w:lang w:bidi="ar-SA"/>
              </w:rPr>
              <w:t>地  区</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黑体" w:eastAsia="黑体" w:cs="黑体"/>
                <w:b w:val="0"/>
                <w:bCs w:val="0"/>
                <w:sz w:val="28"/>
                <w:szCs w:val="28"/>
                <w:lang w:bidi="ar-SA"/>
              </w:rPr>
            </w:pPr>
            <w:r>
              <w:rPr>
                <w:rFonts w:hint="eastAsia" w:ascii="黑体" w:eastAsia="黑体" w:cs="黑体"/>
                <w:b w:val="0"/>
                <w:bCs w:val="0"/>
                <w:sz w:val="28"/>
                <w:szCs w:val="28"/>
                <w:lang w:bidi="ar-SA"/>
              </w:rPr>
              <w:t>危重孕产妇救治项目（万元）</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南宁市本级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110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2</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柳州市本级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65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3</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桂林市本级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50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4</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梧州市本级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60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5</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北海市本级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40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6</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防城港市本级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25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7</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钦州市本级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75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8</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贵港市本级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90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9</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玉林市本级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130</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10</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贺州市本级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55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11</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百色市本级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85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12</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河池市本级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85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13</w:t>
            </w:r>
          </w:p>
        </w:tc>
        <w:tc>
          <w:tcPr>
            <w:tcW w:w="31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来宾市本级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55</w:t>
            </w:r>
          </w:p>
        </w:tc>
      </w:tr>
      <w:tr>
        <w:tblPrEx>
          <w:tblCellMar>
            <w:top w:w="0" w:type="dxa"/>
            <w:left w:w="108" w:type="dxa"/>
            <w:bottom w:w="0" w:type="dxa"/>
            <w:right w:w="108" w:type="dxa"/>
          </w:tblCellMar>
        </w:tblPrEx>
        <w:trPr>
          <w:trHeight w:val="615" w:hRule="atLeast"/>
        </w:trPr>
        <w:tc>
          <w:tcPr>
            <w:tcW w:w="1427" w:type="dxa"/>
            <w:tcBorders>
              <w:top w:val="single" w:color="auto" w:sz="6" w:space="0"/>
              <w:left w:val="single" w:color="auto" w:sz="6" w:space="0"/>
              <w:bottom w:val="nil"/>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14</w:t>
            </w:r>
          </w:p>
        </w:tc>
        <w:tc>
          <w:tcPr>
            <w:tcW w:w="3170" w:type="dxa"/>
            <w:tcBorders>
              <w:top w:val="single" w:color="auto" w:sz="6" w:space="0"/>
              <w:left w:val="single" w:color="auto" w:sz="6" w:space="0"/>
              <w:bottom w:val="nil"/>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崇左市本级</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45</w:t>
            </w:r>
          </w:p>
        </w:tc>
      </w:tr>
      <w:tr>
        <w:tblPrEx>
          <w:tblCellMar>
            <w:top w:w="0" w:type="dxa"/>
            <w:left w:w="108" w:type="dxa"/>
            <w:bottom w:w="0" w:type="dxa"/>
            <w:right w:w="108" w:type="dxa"/>
          </w:tblCellMar>
        </w:tblPrEx>
        <w:trPr>
          <w:trHeight w:val="615" w:hRule="atLeast"/>
        </w:trPr>
        <w:tc>
          <w:tcPr>
            <w:tcW w:w="4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合计</w:t>
            </w:r>
          </w:p>
        </w:tc>
        <w:tc>
          <w:tcPr>
            <w:tcW w:w="44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eastAsia="仿宋_GB2312" w:cs="Arial"/>
                <w:sz w:val="24"/>
                <w:lang w:bidi="ar-SA"/>
              </w:rPr>
            </w:pPr>
            <w:r>
              <w:rPr>
                <w:rFonts w:hint="eastAsia" w:ascii="仿宋_GB2312" w:eastAsia="仿宋_GB2312" w:cs="Arial"/>
                <w:sz w:val="24"/>
                <w:lang w:bidi="ar-SA"/>
              </w:rPr>
              <w:t>970</w:t>
            </w:r>
          </w:p>
        </w:tc>
      </w:tr>
    </w:tbl>
    <w:p>
      <w:pPr>
        <w:spacing w:line="560" w:lineRule="exact"/>
        <w:jc w:val="both"/>
        <w:rPr>
          <w:rFonts w:hint="eastAsia" w:ascii="仿宋_GB2312" w:eastAsia="仿宋_GB2312"/>
          <w:snapToGrid/>
          <w:color w:val="auto"/>
          <w:kern w:val="2"/>
          <w:sz w:val="32"/>
          <w:szCs w:val="32"/>
          <w:lang w:val="en-US" w:eastAsia="zh-CN" w:bidi="ar-SA"/>
        </w:rPr>
      </w:pPr>
      <w:r>
        <w:rPr>
          <w:rFonts w:hint="eastAsia" w:ascii="仿宋_GB2312" w:eastAsia="仿宋_GB2312"/>
          <w:snapToGrid/>
          <w:color w:val="auto"/>
          <w:kern w:val="2"/>
          <w:sz w:val="32"/>
          <w:szCs w:val="32"/>
          <w:lang w:val="en-US" w:eastAsia="zh-CN" w:bidi="ar-SA"/>
        </w:rPr>
        <w:br w:type="page"/>
      </w:r>
      <w:r>
        <w:rPr>
          <w:rFonts w:hint="eastAsia" w:ascii="黑体" w:eastAsia="黑体"/>
          <w:snapToGrid/>
          <w:color w:val="auto"/>
          <w:kern w:val="2"/>
          <w:sz w:val="32"/>
          <w:szCs w:val="32"/>
          <w:lang w:val="en-US" w:eastAsia="zh-CN" w:bidi="ar-SA"/>
        </w:rPr>
        <w:t>附件2</w:t>
      </w:r>
    </w:p>
    <w:p>
      <w:pPr>
        <w:spacing w:line="560" w:lineRule="exact"/>
        <w:rPr>
          <w:rFonts w:hint="eastAsia" w:ascii="黑体" w:eastAsia="黑体"/>
          <w:sz w:val="32"/>
          <w:szCs w:val="32"/>
          <w:lang w:eastAsia="zh-CN"/>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广西危重孕产妇救</w:t>
      </w:r>
      <w:r>
        <w:rPr>
          <w:rFonts w:hint="eastAsia" w:ascii="方正小标宋简体" w:eastAsia="方正小标宋简体"/>
          <w:sz w:val="44"/>
          <w:szCs w:val="44"/>
          <w:lang w:eastAsia="zh-CN"/>
        </w:rPr>
        <w:t>助</w:t>
      </w:r>
      <w:r>
        <w:rPr>
          <w:rFonts w:hint="eastAsia" w:ascii="方正小标宋简体" w:eastAsia="方正小标宋简体"/>
          <w:sz w:val="44"/>
          <w:szCs w:val="44"/>
        </w:rPr>
        <w:t>项目补助流程图</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rPr>
          <w:rFonts w:hint="eastAsia" w:ascii="方正小标宋简体" w:eastAsia="方正小标宋简体"/>
        </w:rPr>
      </w:pPr>
      <w:r>
        <w:rPr>
          <w:sz w:val="21"/>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156845</wp:posOffset>
                </wp:positionV>
                <wp:extent cx="4315460" cy="476250"/>
                <wp:effectExtent l="4445" t="4445" r="23495" b="14605"/>
                <wp:wrapNone/>
                <wp:docPr id="4" name="文本框 4"/>
                <wp:cNvGraphicFramePr/>
                <a:graphic xmlns:a="http://schemas.openxmlformats.org/drawingml/2006/main">
                  <a:graphicData uri="http://schemas.microsoft.com/office/word/2010/wordprocessingShape">
                    <wps:wsp>
                      <wps:cNvSpPr txBox="1"/>
                      <wps:spPr>
                        <a:xfrm>
                          <a:off x="0" y="0"/>
                          <a:ext cx="431546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 w:val="24"/>
                                <w:szCs w:val="22"/>
                                <w:lang w:val="en-US" w:eastAsia="zh-CN"/>
                              </w:rPr>
                            </w:pPr>
                            <w:r>
                              <w:rPr>
                                <w:rFonts w:hint="eastAsia" w:ascii="宋体" w:eastAsia="宋体"/>
                                <w:sz w:val="24"/>
                                <w:szCs w:val="22"/>
                                <w:lang w:val="en-US" w:eastAsia="zh-CN"/>
                              </w:rPr>
                              <w:t>符合救助条件的广西危重孕产妇，填写《广西危重孕产妇救助申请表》并提交相关佐证材料</w:t>
                            </w:r>
                          </w:p>
                        </w:txbxContent>
                      </wps:txbx>
                      <wps:bodyPr lIns="36000" tIns="36000" rIns="36000" bIns="36000" upright="1"/>
                    </wps:wsp>
                  </a:graphicData>
                </a:graphic>
              </wp:anchor>
            </w:drawing>
          </mc:Choice>
          <mc:Fallback>
            <w:pict>
              <v:shape id="_x0000_s1026" o:spid="_x0000_s1026" o:spt="202" type="#_x0000_t202" style="position:absolute;left:0pt;margin-left:-4.75pt;margin-top:12.35pt;height:37.5pt;width:339.8pt;z-index:251664384;mso-width-relative:page;mso-height-relative:page;" fillcolor="#FFFFFF" filled="t" stroked="t" coordsize="21600,21600" o:gfxdata="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unY&#10;utkAAAAIAQAADwAAAAAAAAABACAAAAAiAAAAZHJzL2Rvd25yZXYueG1sUEsBAhQAFAAAAAgAh07i&#10;QMeBox8hAgAAagQAAA4AAAAAAAAAAQAgAAAAKAEAAGRycy9lMm9Eb2MueG1sUEsFBgAAAAAGAAYA&#10;WQEAALsFAAAAAA==&#10;">
                <v:path/>
                <v:fill on="t" focussize="0,0"/>
                <v:stroke/>
                <v:imagedata o:title=""/>
                <o:lock v:ext="edit"/>
                <v:textbox inset="1mm,1mm,1mm,1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 w:val="24"/>
                          <w:szCs w:val="22"/>
                          <w:lang w:val="en-US" w:eastAsia="zh-CN"/>
                        </w:rPr>
                      </w:pPr>
                      <w:r>
                        <w:rPr>
                          <w:rFonts w:hint="eastAsia" w:ascii="宋体" w:eastAsia="宋体"/>
                          <w:sz w:val="24"/>
                          <w:szCs w:val="22"/>
                          <w:lang w:val="en-US" w:eastAsia="zh-CN"/>
                        </w:rPr>
                        <w:t>符合救助条件的广西危重孕产妇，填写《广西危重孕产妇救助申请表》并提交相关佐证材料</w:t>
                      </w:r>
                    </w:p>
                  </w:txbxContent>
                </v:textbox>
              </v:shape>
            </w:pict>
          </mc:Fallback>
        </mc:AlternateContent>
      </w:r>
    </w:p>
    <w:p>
      <w:pPr>
        <w:spacing w:line="560" w:lineRule="exact"/>
        <w:rPr>
          <w:rFonts w:hint="eastAsia" w:ascii="方正小标宋简体" w:eastAsia="方正小标宋简体"/>
        </w:rPr>
      </w:pPr>
    </w:p>
    <w:p>
      <w:pPr>
        <w:spacing w:line="560" w:lineRule="exact"/>
      </w:pPr>
      <w:r>
        <w:rPr>
          <w:sz w:val="21"/>
        </w:rPr>
        <mc:AlternateContent>
          <mc:Choice Requires="wps">
            <w:drawing>
              <wp:anchor distT="0" distB="0" distL="114300" distR="114300" simplePos="0" relativeHeight="251665408" behindDoc="0" locked="0" layoutInCell="1" allowOverlap="1">
                <wp:simplePos x="0" y="0"/>
                <wp:positionH relativeFrom="column">
                  <wp:posOffset>2095500</wp:posOffset>
                </wp:positionH>
                <wp:positionV relativeFrom="paragraph">
                  <wp:posOffset>-73660</wp:posOffset>
                </wp:positionV>
                <wp:extent cx="635" cy="466725"/>
                <wp:effectExtent l="37465" t="0" r="38100" b="9525"/>
                <wp:wrapNone/>
                <wp:docPr id="5" name="直接箭头连接符 5"/>
                <wp:cNvGraphicFramePr/>
                <a:graphic xmlns:a="http://schemas.openxmlformats.org/drawingml/2006/main">
                  <a:graphicData uri="http://schemas.microsoft.com/office/word/2010/wordprocessingShape">
                    <wps:wsp>
                      <wps:cNvCnPr/>
                      <wps:spPr>
                        <a:xfrm>
                          <a:off x="0" y="0"/>
                          <a:ext cx="635" cy="466725"/>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5pt;margin-top:-5.8pt;height:36.75pt;width:0.05pt;z-index:251665408;mso-width-relative:page;mso-height-relative:page;" o:connectortype="straight" filled="f" stroked="t" coordsize="21600,21600" o:gfxdata="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oMHNDWAAAACgEAAA8AAAAAAAAAAQAgAAAAIgAAAGRy&#10;cy9kb3ducmV2LnhtbFBLAQIUABQAAAAIAIdO4kA6h5pxBwIAAPIDAAAOAAAAAAAAAAEAIAAAACUB&#10;AABkcnMvZTJvRG9jLnhtbFBLBQYAAAAABgAGAFkBAACeBQAAAAA=&#10;">
                <v:path arrowok="t"/>
                <v:fill on="f" focussize="0,0"/>
                <v:stroke weight="1pt" endarrow="block"/>
                <v:imagedata o:title=""/>
                <o:lock v:ext="edit"/>
              </v:shape>
            </w:pict>
          </mc:Fallback>
        </mc:AlternateContent>
      </w:r>
    </w:p>
    <w:p>
      <w:pPr>
        <w:spacing w:line="560" w:lineRule="exact"/>
      </w:pPr>
      <w:r>
        <w:rPr>
          <w:sz w:val="21"/>
        </w:rPr>
        <mc:AlternateContent>
          <mc:Choice Requires="wpg">
            <w:drawing>
              <wp:anchor distT="0" distB="0" distL="114300" distR="114300" simplePos="0" relativeHeight="251666432" behindDoc="0" locked="0" layoutInCell="1" allowOverlap="1">
                <wp:simplePos x="0" y="0"/>
                <wp:positionH relativeFrom="column">
                  <wp:posOffset>4359910</wp:posOffset>
                </wp:positionH>
                <wp:positionV relativeFrom="paragraph">
                  <wp:posOffset>44450</wp:posOffset>
                </wp:positionV>
                <wp:extent cx="1583690" cy="530225"/>
                <wp:effectExtent l="6350" t="6350" r="10160" b="15875"/>
                <wp:wrapNone/>
                <wp:docPr id="14" name="组合 14"/>
                <wp:cNvGraphicFramePr/>
                <a:graphic xmlns:a="http://schemas.openxmlformats.org/drawingml/2006/main">
                  <a:graphicData uri="http://schemas.microsoft.com/office/word/2010/wordprocessingGroup">
                    <wpg:wgp>
                      <wpg:cNvGrpSpPr/>
                      <wpg:grpSpPr>
                        <a:xfrm>
                          <a:off x="0" y="0"/>
                          <a:ext cx="1583690" cy="530225"/>
                          <a:chOff x="8567" y="6250"/>
                          <a:chExt cx="2494" cy="835"/>
                        </a:xfrm>
                      </wpg:grpSpPr>
                      <wps:wsp>
                        <wps:cNvPr id="12" name="文本框 12"/>
                        <wps:cNvSpPr txBox="1"/>
                        <wps:spPr>
                          <a:xfrm>
                            <a:off x="9099" y="6250"/>
                            <a:ext cx="1962" cy="835"/>
                          </a:xfrm>
                          <a:prstGeom prst="rect">
                            <a:avLst/>
                          </a:prstGeom>
                          <a:solidFill>
                            <a:srgbClr val="FFFFFF"/>
                          </a:solidFill>
                          <a:ln w="12700" cap="flat" cmpd="sng">
                            <a:solidFill>
                              <a:srgbClr val="FF0000"/>
                            </a:solidFill>
                            <a:prstDash val="solid"/>
                            <a:miter/>
                            <a:headEnd type="none" w="med" len="med"/>
                            <a:tailEnd type="none" w="med" len="med"/>
                          </a:ln>
                        </wps:spPr>
                        <wps:txbx>
                          <w:txbxContent>
                            <w:p>
                              <w:pPr>
                                <w:rPr>
                                  <w:rFonts w:hint="eastAsia"/>
                                </w:rPr>
                              </w:pPr>
                              <w:r>
                                <w:rPr>
                                  <w:rFonts w:hint="eastAsia" w:eastAsia="宋体"/>
                                  <w:b/>
                                  <w:sz w:val="24"/>
                                  <w:szCs w:val="32"/>
                                </w:rPr>
                                <w:t>县（市、区）卫生行政部门</w:t>
                              </w:r>
                            </w:p>
                          </w:txbxContent>
                        </wps:txbx>
                        <wps:bodyPr upright="1"/>
                      </wps:wsp>
                      <wps:wsp>
                        <wps:cNvPr id="13" name="右箭头 13"/>
                        <wps:cNvSpPr/>
                        <wps:spPr>
                          <a:xfrm rot="-10800000" flipH="1">
                            <a:off x="8567" y="6464"/>
                            <a:ext cx="440" cy="330"/>
                          </a:xfrm>
                          <a:prstGeom prst="rightArrow">
                            <a:avLst>
                              <a:gd name="adj1" fmla="val 50000"/>
                              <a:gd name="adj2" fmla="val 33327"/>
                            </a:avLst>
                          </a:prstGeom>
                          <a:solidFill>
                            <a:srgbClr val="FFFFFF"/>
                          </a:solidFill>
                          <a:ln w="12700" cap="flat" cmpd="sng">
                            <a:solidFill>
                              <a:srgbClr val="FF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43.3pt;margin-top:3.5pt;height:41.75pt;width:124.7pt;z-index:251666432;mso-width-relative:page;mso-height-relative:page;" coordorigin="8567,6250" coordsize="2494,835" o:gfxdata="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cl0DjNgAAAAIAQAADwAAAAAAAAABACAAAAAiAAAAZHJzL2Rvd25yZXYueG1sUEsBAhQA&#10;FAAAAAgAh07iQExynogPAwAAIAgAAA4AAAAAAAAAAQAgAAAAJwEAAGRycy9lMm9Eb2MueG1sUEsF&#10;BgAAAAAGAAYAWQEAAKgGAAAAAA==&#10;">
                <o:lock v:ext="edit" aspectratio="f"/>
                <v:shape id="_x0000_s1026" o:spid="_x0000_s1026" o:spt="202" type="#_x0000_t202" style="position:absolute;left:9099;top:6250;height:835;width:1962;" fillcolor="#FFFFFF" filled="t" stroked="t" coordsize="21600,21600" o:gfxdata="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taObsAAADb&#10;AAAADwAAAAAAAAABACAAAAAiAAAAZHJzL2Rvd25yZXYueG1sUEsBAhQAFAAAAAgAh07iQDMvBZ47&#10;AAAAOQAAABAAAAAAAAAAAQAgAAAACgEAAGRycy9zaGFwZXhtbC54bWxQSwUGAAAAAAYABgBbAQAA&#10;tAMAAAAA&#10;">
                  <v:fill on="t" focussize="0,0"/>
                  <v:stroke weight="1pt" color="#FF0000" joinstyle="miter"/>
                  <v:imagedata o:title=""/>
                  <o:lock v:ext="edit" aspectratio="f"/>
                  <v:textbox>
                    <w:txbxContent>
                      <w:p>
                        <w:pPr>
                          <w:rPr>
                            <w:rFonts w:hint="eastAsia"/>
                          </w:rPr>
                        </w:pPr>
                        <w:r>
                          <w:rPr>
                            <w:rFonts w:hint="eastAsia" w:eastAsia="宋体"/>
                            <w:b/>
                            <w:sz w:val="24"/>
                            <w:szCs w:val="32"/>
                          </w:rPr>
                          <w:t>县（市、区）卫生行政部门</w:t>
                        </w:r>
                      </w:p>
                    </w:txbxContent>
                  </v:textbox>
                </v:shape>
                <v:shape id="_x0000_s1026" o:spid="_x0000_s1026" o:spt="13" type="#_x0000_t13" style="position:absolute;left:8567;top:6464;flip:x;height:330;width:440;rotation:11796480f;" fillcolor="#FFFFFF" filled="t" stroked="t" coordsize="21600,21600" o:gfxdata="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kR+9vQAA&#10;ANsAAAAPAAAAAAAAAAEAIAAAACIAAABkcnMvZG93bnJldi54bWxQSwECFAAUAAAACACHTuJAMy8F&#10;njsAAAA5AAAAEAAAAAAAAAABACAAAAAMAQAAZHJzL3NoYXBleG1sLnhtbFBLBQYAAAAABgAGAFsB&#10;AAC2AwAAAAA=&#10;" adj="16202,5400">
                  <v:fill on="t" focussize="0,0"/>
                  <v:stroke weight="1pt" color="#FF0000" joinstyle="miter"/>
                  <v:imagedata o:title=""/>
                  <o:lock v:ext="edit" aspectratio="f"/>
                </v:shape>
              </v:group>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37465</wp:posOffset>
                </wp:positionV>
                <wp:extent cx="4315460" cy="463550"/>
                <wp:effectExtent l="4445" t="4445" r="23495" b="8255"/>
                <wp:wrapNone/>
                <wp:docPr id="2" name="文本框 2"/>
                <wp:cNvGraphicFramePr/>
                <a:graphic xmlns:a="http://schemas.openxmlformats.org/drawingml/2006/main">
                  <a:graphicData uri="http://schemas.microsoft.com/office/word/2010/wordprocessingShape">
                    <wps:wsp>
                      <wps:cNvSpPr txBox="1"/>
                      <wps:spPr>
                        <a:xfrm>
                          <a:off x="0" y="0"/>
                          <a:ext cx="4315460" cy="463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eastAsia="宋体"/>
                                <w:sz w:val="24"/>
                                <w:szCs w:val="24"/>
                              </w:rPr>
                            </w:pPr>
                            <w:r>
                              <w:rPr>
                                <w:rFonts w:hint="eastAsia" w:ascii="宋体" w:eastAsia="宋体"/>
                                <w:sz w:val="24"/>
                                <w:szCs w:val="24"/>
                              </w:rPr>
                              <w:t>县（市、区）卫生健康行政部门</w:t>
                            </w:r>
                            <w:r>
                              <w:rPr>
                                <w:rFonts w:hint="eastAsia" w:ascii="宋体" w:eastAsia="宋体"/>
                                <w:sz w:val="24"/>
                                <w:szCs w:val="24"/>
                                <w:lang w:val="en-US" w:eastAsia="zh-CN"/>
                              </w:rPr>
                              <w:t>审核危重孕产妇申请表和相关佐证材料，上报市卫生健康委。</w:t>
                            </w:r>
                          </w:p>
                        </w:txbxContent>
                      </wps:txbx>
                      <wps:bodyPr lIns="36000" tIns="36000" rIns="36000" bIns="36000" upright="1"/>
                    </wps:wsp>
                  </a:graphicData>
                </a:graphic>
              </wp:anchor>
            </w:drawing>
          </mc:Choice>
          <mc:Fallback>
            <w:pict>
              <v:shape id="_x0000_s1026" o:spid="_x0000_s1026" o:spt="202" type="#_x0000_t202" style="position:absolute;left:0pt;margin-left:-4.75pt;margin-top:2.95pt;height:36.5pt;width:339.8pt;z-index:251661312;mso-width-relative:page;mso-height-relative:page;" fillcolor="#FFFFFF" filled="t" stroked="t" coordsize="21600,21600" o:gfxdata="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H3iSNgA&#10;AAAHAQAADwAAAAAAAAABACAAAAAiAAAAZHJzL2Rvd25yZXYueG1sUEsBAhQAFAAAAAgAh07iQJdR&#10;f2AfAgAAagQAAA4AAAAAAAAAAQAgAAAAJwEAAGRycy9lMm9Eb2MueG1sUEsFBgAAAAAGAAYAWQEA&#10;ALgFAAAAAA==&#10;">
                <v:path/>
                <v:fill on="t" focussize="0,0"/>
                <v:stroke/>
                <v:imagedata o:title=""/>
                <o:lock v:ext="edit"/>
                <v:textbox inset="1mm,1mm,1mm,1mm">
                  <w:txbxContent>
                    <w:p>
                      <w:pPr>
                        <w:rPr>
                          <w:rFonts w:hint="eastAsia" w:ascii="宋体" w:eastAsia="宋体"/>
                          <w:sz w:val="24"/>
                          <w:szCs w:val="24"/>
                        </w:rPr>
                      </w:pPr>
                      <w:r>
                        <w:rPr>
                          <w:rFonts w:hint="eastAsia" w:ascii="宋体" w:eastAsia="宋体"/>
                          <w:sz w:val="24"/>
                          <w:szCs w:val="24"/>
                        </w:rPr>
                        <w:t>县（市、区）卫生健康行政部门</w:t>
                      </w:r>
                      <w:r>
                        <w:rPr>
                          <w:rFonts w:hint="eastAsia" w:ascii="宋体" w:eastAsia="宋体"/>
                          <w:sz w:val="24"/>
                          <w:szCs w:val="24"/>
                          <w:lang w:val="en-US" w:eastAsia="zh-CN"/>
                        </w:rPr>
                        <w:t>审核危重孕产妇申请表和相关佐证材料，上报市卫生健康委。</w:t>
                      </w:r>
                    </w:p>
                  </w:txbxContent>
                </v:textbox>
              </v:shape>
            </w:pict>
          </mc:Fallback>
        </mc:AlternateContent>
      </w:r>
    </w:p>
    <w:p>
      <w:pPr>
        <w:spacing w:line="560" w:lineRule="exact"/>
      </w:pPr>
      <w:r>
        <w:rPr>
          <w:sz w:val="21"/>
        </w:rPr>
        <mc:AlternateContent>
          <mc:Choice Requires="wps">
            <w:drawing>
              <wp:anchor distT="0" distB="0" distL="114300" distR="114300" simplePos="0" relativeHeight="251669504" behindDoc="0" locked="0" layoutInCell="1" allowOverlap="1">
                <wp:simplePos x="0" y="0"/>
                <wp:positionH relativeFrom="column">
                  <wp:posOffset>5273040</wp:posOffset>
                </wp:positionH>
                <wp:positionV relativeFrom="paragraph">
                  <wp:posOffset>263525</wp:posOffset>
                </wp:positionV>
                <wp:extent cx="635" cy="558165"/>
                <wp:effectExtent l="48895" t="0" r="64770" b="13335"/>
                <wp:wrapNone/>
                <wp:docPr id="15" name="直接连接符 15"/>
                <wp:cNvGraphicFramePr/>
                <a:graphic xmlns:a="http://schemas.openxmlformats.org/drawingml/2006/main">
                  <a:graphicData uri="http://schemas.microsoft.com/office/word/2010/wordprocessingShape">
                    <wps:wsp>
                      <wps:cNvSpPr/>
                      <wps:spPr>
                        <a:xfrm flipV="1">
                          <a:off x="0" y="0"/>
                          <a:ext cx="635" cy="5581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15.2pt;margin-top:20.75pt;height:43.95pt;width:0.05pt;z-index:251669504;mso-width-relative:page;mso-height-relative:page;" filled="f" stroked="t" coordsize="21600,21600" o:gfxdata="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9jZm2AAAAAoBAAAPAAAAAAAAAAEAIAAAACIAAABkcnMv&#10;ZG93bnJldi54bWxQSwECFAAUAAAACACHTuJAlRK/bwMCAADyAwAADgAAAAAAAAABACAAAAAnAQAA&#10;ZHJzL2Uyb0RvYy54bWxQSwUGAAAAAAYABgBZAQAAnAUAAAAA&#10;">
                <v:path arrowok="t"/>
                <v:fill on="f" focussize="0,0"/>
                <v:stroke endarrow="open"/>
                <v:imagedata o:title=""/>
                <o:lock v:ext="edit"/>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2070100</wp:posOffset>
                </wp:positionH>
                <wp:positionV relativeFrom="paragraph">
                  <wp:posOffset>145415</wp:posOffset>
                </wp:positionV>
                <wp:extent cx="0" cy="571500"/>
                <wp:effectExtent l="38100" t="0" r="38100" b="0"/>
                <wp:wrapNone/>
                <wp:docPr id="16" name="直接连接符 16"/>
                <wp:cNvGraphicFramePr/>
                <a:graphic xmlns:a="http://schemas.openxmlformats.org/drawingml/2006/main">
                  <a:graphicData uri="http://schemas.microsoft.com/office/word/2010/wordprocessingShape">
                    <wps:wsp>
                      <wps:cNvSpPr/>
                      <wps:spPr>
                        <a:xfrm>
                          <a:off x="0" y="0"/>
                          <a:ext cx="0" cy="571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3pt;margin-top:11.45pt;height:45pt;width:0pt;z-index:251671552;mso-width-relative:page;mso-height-relative:page;" filled="f" stroked="t" coordsize="21600,21600" o:gfxdata="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48xRdgAAAAKAQAADwAAAAAAAAABACAAAAAiAAAAZHJzL2Rvd25yZXYu&#10;eG1sUEsBAhQAFAAAAAgAh07iQFRj9vD7AQAA6QMAAA4AAAAAAAAAAQAgAAAAJwEAAGRycy9lMm9E&#10;b2MueG1sUEsFBgAAAAAGAAYAWQEAAJQFAAAAAA==&#10;">
                <v:path arrowok="t"/>
                <v:fill on="f" focussize="0,0"/>
                <v:stroke endarrow="block"/>
                <v:imagedata o:title=""/>
                <o:lock v:ext="edit"/>
              </v:line>
            </w:pict>
          </mc:Fallback>
        </mc:AlternateContent>
      </w:r>
    </w:p>
    <w:p>
      <w:pPr>
        <w:spacing w:line="560" w:lineRule="exact"/>
      </w:pPr>
      <w:r>
        <w:rPr>
          <w:sz w:val="32"/>
        </w:rPr>
        <mc:AlternateContent>
          <mc:Choice Requires="wps">
            <w:drawing>
              <wp:anchor distT="0" distB="0" distL="114300" distR="114300" simplePos="0" relativeHeight="251659264" behindDoc="0" locked="0" layoutInCell="1" allowOverlap="1">
                <wp:simplePos x="0" y="0"/>
                <wp:positionH relativeFrom="column">
                  <wp:posOffset>5272405</wp:posOffset>
                </wp:positionH>
                <wp:positionV relativeFrom="paragraph">
                  <wp:posOffset>17780</wp:posOffset>
                </wp:positionV>
                <wp:extent cx="787400" cy="480695"/>
                <wp:effectExtent l="0" t="0" r="12700" b="14605"/>
                <wp:wrapNone/>
                <wp:docPr id="3" name="文本框 3"/>
                <wp:cNvGraphicFramePr/>
                <a:graphic xmlns:a="http://schemas.openxmlformats.org/drawingml/2006/main">
                  <a:graphicData uri="http://schemas.microsoft.com/office/word/2010/wordprocessingShape">
                    <wps:wsp>
                      <wps:cNvSpPr txBox="1"/>
                      <wps:spPr>
                        <a:xfrm>
                          <a:off x="0" y="0"/>
                          <a:ext cx="787400" cy="480695"/>
                        </a:xfrm>
                        <a:prstGeom prst="rect">
                          <a:avLst/>
                        </a:prstGeom>
                        <a:solidFill>
                          <a:srgbClr val="FFFFFF"/>
                        </a:solidFill>
                        <a:ln>
                          <a:noFill/>
                        </a:ln>
                      </wps:spPr>
                      <wps:txbx>
                        <w:txbxContent>
                          <w:p>
                            <w:pPr>
                              <w:rPr>
                                <w:rFonts w:hint="default" w:eastAsia="宋体"/>
                                <w:lang w:val="en-US" w:eastAsia="zh-CN"/>
                              </w:rPr>
                            </w:pPr>
                            <w:r>
                              <w:rPr>
                                <w:rFonts w:hint="eastAsia" w:eastAsia="宋体"/>
                                <w:lang w:val="en-US" w:eastAsia="zh-CN"/>
                              </w:rPr>
                              <w:t>反馈终审救助名单</w:t>
                            </w:r>
                          </w:p>
                        </w:txbxContent>
                      </wps:txbx>
                      <wps:bodyPr upright="1"/>
                    </wps:wsp>
                  </a:graphicData>
                </a:graphic>
              </wp:anchor>
            </w:drawing>
          </mc:Choice>
          <mc:Fallback>
            <w:pict>
              <v:shape id="_x0000_s1026" o:spid="_x0000_s1026" o:spt="202" type="#_x0000_t202" style="position:absolute;left:0pt;margin-left:415.15pt;margin-top:1.4pt;height:37.85pt;width:62pt;z-index:251659264;mso-width-relative:page;mso-height-relative:page;" fillcolor="#FFFFFF" filled="t" stroked="f" coordsize="21600,21600" o:gfxdata="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BAlztYAAAAIAQAADwAAAAAAAAABACAAAAAiAAAAZHJzL2Rvd25yZXYueG1s&#10;UEsBAhQAFAAAAAgAh07iQErdkUDBAQAAdgMAAA4AAAAAAAAAAQAgAAAAJQEAAGRycy9lMm9Eb2Mu&#10;eG1sUEsFBgAAAAAGAAYAWQEAAFgFAAAAAA==&#10;">
                <v:path/>
                <v:fill on="t" focussize="0,0"/>
                <v:stroke on="f"/>
                <v:imagedata o:title=""/>
                <o:lock v:ext="edit"/>
                <v:textbox>
                  <w:txbxContent>
                    <w:p>
                      <w:pPr>
                        <w:rPr>
                          <w:rFonts w:hint="default" w:eastAsia="宋体"/>
                          <w:lang w:val="en-US" w:eastAsia="zh-CN"/>
                        </w:rPr>
                      </w:pPr>
                      <w:r>
                        <w:rPr>
                          <w:rFonts w:hint="eastAsia" w:eastAsia="宋体"/>
                          <w:lang w:val="en-US" w:eastAsia="zh-CN"/>
                        </w:rPr>
                        <w:t>反馈终审救助名单</w:t>
                      </w:r>
                    </w:p>
                  </w:txbxContent>
                </v:textbox>
              </v:shape>
            </w:pict>
          </mc:Fallback>
        </mc:AlternateContent>
      </w:r>
    </w:p>
    <w:p>
      <w:pPr>
        <w:spacing w:line="560" w:lineRule="exact"/>
      </w:pPr>
      <w:r>
        <w:rPr>
          <w:sz w:val="21"/>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13335</wp:posOffset>
                </wp:positionV>
                <wp:extent cx="4315460" cy="1106805"/>
                <wp:effectExtent l="4445" t="4445" r="23495" b="12700"/>
                <wp:wrapNone/>
                <wp:docPr id="6" name="文本框 6"/>
                <wp:cNvGraphicFramePr/>
                <a:graphic xmlns:a="http://schemas.openxmlformats.org/drawingml/2006/main">
                  <a:graphicData uri="http://schemas.microsoft.com/office/word/2010/wordprocessingShape">
                    <wps:wsp>
                      <wps:cNvSpPr txBox="1"/>
                      <wps:spPr>
                        <a:xfrm>
                          <a:off x="0" y="0"/>
                          <a:ext cx="4315460" cy="1106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eastAsia="宋体"/>
                                <w:sz w:val="24"/>
                                <w:szCs w:val="24"/>
                                <w:lang w:eastAsia="zh-CN"/>
                              </w:rPr>
                            </w:pPr>
                            <w:r>
                              <w:rPr>
                                <w:rFonts w:hint="eastAsia" w:ascii="宋体" w:eastAsia="宋体"/>
                                <w:sz w:val="24"/>
                                <w:szCs w:val="24"/>
                                <w:lang w:val="en-US" w:eastAsia="zh-CN"/>
                              </w:rPr>
                              <w:t>1.审核县（市、区）卫生健康行政部门上报的</w:t>
                            </w:r>
                            <w:r>
                              <w:rPr>
                                <w:rFonts w:hint="eastAsia" w:ascii="宋体" w:eastAsia="宋体"/>
                                <w:sz w:val="24"/>
                                <w:szCs w:val="24"/>
                              </w:rPr>
                              <w:t>危重孕产妇</w:t>
                            </w:r>
                            <w:r>
                              <w:rPr>
                                <w:rFonts w:hint="eastAsia" w:ascii="宋体" w:eastAsia="宋体"/>
                                <w:sz w:val="24"/>
                                <w:szCs w:val="24"/>
                                <w:lang w:val="en-US" w:eastAsia="zh-CN"/>
                              </w:rPr>
                              <w:t>申请表和相关佐证材料</w:t>
                            </w:r>
                            <w:r>
                              <w:rPr>
                                <w:rFonts w:hint="eastAsia" w:ascii="宋体" w:eastAsia="宋体"/>
                                <w:sz w:val="24"/>
                                <w:szCs w:val="24"/>
                                <w:lang w:eastAsia="zh-CN"/>
                              </w:rPr>
                              <w:t>；</w:t>
                            </w:r>
                          </w:p>
                          <w:p>
                            <w:pPr>
                              <w:rPr>
                                <w:rFonts w:hint="eastAsia" w:ascii="宋体" w:eastAsia="宋体"/>
                                <w:sz w:val="24"/>
                                <w:szCs w:val="24"/>
                              </w:rPr>
                            </w:pPr>
                            <w:r>
                              <w:rPr>
                                <w:rFonts w:hint="eastAsia" w:ascii="宋体" w:eastAsia="宋体"/>
                                <w:sz w:val="24"/>
                                <w:szCs w:val="24"/>
                                <w:lang w:val="en-US" w:eastAsia="zh-CN"/>
                              </w:rPr>
                              <w:t>2.</w:t>
                            </w:r>
                            <w:r>
                              <w:rPr>
                                <w:rFonts w:hint="eastAsia" w:ascii="宋体" w:eastAsia="宋体"/>
                                <w:sz w:val="24"/>
                                <w:szCs w:val="24"/>
                              </w:rPr>
                              <w:t>协调市妇幼保健院拨付救助经费到危重孕产妇个人账户</w:t>
                            </w:r>
                            <w:r>
                              <w:rPr>
                                <w:rFonts w:hint="eastAsia" w:ascii="宋体" w:eastAsia="宋体"/>
                                <w:sz w:val="24"/>
                                <w:szCs w:val="24"/>
                                <w:lang w:eastAsia="zh-CN"/>
                              </w:rPr>
                              <w:t>或相应的医疗保健机构</w:t>
                            </w:r>
                            <w:r>
                              <w:rPr>
                                <w:rFonts w:hint="eastAsia" w:ascii="宋体" w:eastAsia="宋体"/>
                                <w:sz w:val="24"/>
                                <w:szCs w:val="24"/>
                              </w:rPr>
                              <w:t>；</w:t>
                            </w:r>
                          </w:p>
                          <w:p>
                            <w:pPr>
                              <w:rPr>
                                <w:rFonts w:hint="eastAsia" w:ascii="宋体" w:eastAsia="宋体"/>
                                <w:sz w:val="24"/>
                                <w:szCs w:val="24"/>
                                <w:lang w:val="en-US" w:eastAsia="zh-CN"/>
                              </w:rPr>
                            </w:pPr>
                            <w:r>
                              <w:rPr>
                                <w:rFonts w:hint="eastAsia" w:ascii="宋体" w:eastAsia="宋体"/>
                                <w:sz w:val="24"/>
                                <w:szCs w:val="24"/>
                                <w:lang w:val="en-US" w:eastAsia="zh-CN"/>
                              </w:rPr>
                              <w:t>3.每半年上报辖区救助情况到自治区卫生健康委妇幼健康处。</w:t>
                            </w:r>
                          </w:p>
                        </w:txbxContent>
                      </wps:txbx>
                      <wps:bodyPr lIns="36000" tIns="36000" rIns="36000" bIns="36000" upright="1"/>
                    </wps:wsp>
                  </a:graphicData>
                </a:graphic>
              </wp:anchor>
            </w:drawing>
          </mc:Choice>
          <mc:Fallback>
            <w:pict>
              <v:shape id="_x0000_s1026" o:spid="_x0000_s1026" o:spt="202" type="#_x0000_t202" style="position:absolute;left:0pt;margin-left:-4.95pt;margin-top:1.05pt;height:87.15pt;width:339.8pt;z-index:251662336;mso-width-relative:page;mso-height-relative:page;" fillcolor="#FFFFFF" filled="t" stroked="t" coordsize="21600,21600" o:gfxdata="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I2W6T&#10;2QAAAAgBAAAPAAAAAAAAAAEAIAAAACIAAABkcnMvZG93bnJldi54bWxQSwECFAAUAAAACACHTuJA&#10;yMaHoyACAABrBAAADgAAAAAAAAABACAAAAAoAQAAZHJzL2Uyb0RvYy54bWxQSwUGAAAAAAYABgBZ&#10;AQAAugUAAAAA&#10;">
                <v:path/>
                <v:fill on="t" focussize="0,0"/>
                <v:stroke/>
                <v:imagedata o:title=""/>
                <o:lock v:ext="edit"/>
                <v:textbox inset="1mm,1mm,1mm,1mm">
                  <w:txbxContent>
                    <w:p>
                      <w:pPr>
                        <w:rPr>
                          <w:rFonts w:hint="eastAsia" w:ascii="宋体" w:eastAsia="宋体"/>
                          <w:sz w:val="24"/>
                          <w:szCs w:val="24"/>
                          <w:lang w:eastAsia="zh-CN"/>
                        </w:rPr>
                      </w:pPr>
                      <w:r>
                        <w:rPr>
                          <w:rFonts w:hint="eastAsia" w:ascii="宋体" w:eastAsia="宋体"/>
                          <w:sz w:val="24"/>
                          <w:szCs w:val="24"/>
                          <w:lang w:val="en-US" w:eastAsia="zh-CN"/>
                        </w:rPr>
                        <w:t>1.审核县（市、区）卫生健康行政部门上报的</w:t>
                      </w:r>
                      <w:r>
                        <w:rPr>
                          <w:rFonts w:hint="eastAsia" w:ascii="宋体" w:eastAsia="宋体"/>
                          <w:sz w:val="24"/>
                          <w:szCs w:val="24"/>
                        </w:rPr>
                        <w:t>危重孕产妇</w:t>
                      </w:r>
                      <w:r>
                        <w:rPr>
                          <w:rFonts w:hint="eastAsia" w:ascii="宋体" w:eastAsia="宋体"/>
                          <w:sz w:val="24"/>
                          <w:szCs w:val="24"/>
                          <w:lang w:val="en-US" w:eastAsia="zh-CN"/>
                        </w:rPr>
                        <w:t>申请表和相关佐证材料</w:t>
                      </w:r>
                      <w:r>
                        <w:rPr>
                          <w:rFonts w:hint="eastAsia" w:ascii="宋体" w:eastAsia="宋体"/>
                          <w:sz w:val="24"/>
                          <w:szCs w:val="24"/>
                          <w:lang w:eastAsia="zh-CN"/>
                        </w:rPr>
                        <w:t>；</w:t>
                      </w:r>
                    </w:p>
                    <w:p>
                      <w:pPr>
                        <w:rPr>
                          <w:rFonts w:hint="eastAsia" w:ascii="宋体" w:eastAsia="宋体"/>
                          <w:sz w:val="24"/>
                          <w:szCs w:val="24"/>
                        </w:rPr>
                      </w:pPr>
                      <w:r>
                        <w:rPr>
                          <w:rFonts w:hint="eastAsia" w:ascii="宋体" w:eastAsia="宋体"/>
                          <w:sz w:val="24"/>
                          <w:szCs w:val="24"/>
                          <w:lang w:val="en-US" w:eastAsia="zh-CN"/>
                        </w:rPr>
                        <w:t>2.</w:t>
                      </w:r>
                      <w:r>
                        <w:rPr>
                          <w:rFonts w:hint="eastAsia" w:ascii="宋体" w:eastAsia="宋体"/>
                          <w:sz w:val="24"/>
                          <w:szCs w:val="24"/>
                        </w:rPr>
                        <w:t>协调市妇幼保健院拨付救助经费到危重孕产妇个人账户</w:t>
                      </w:r>
                      <w:r>
                        <w:rPr>
                          <w:rFonts w:hint="eastAsia" w:ascii="宋体" w:eastAsia="宋体"/>
                          <w:sz w:val="24"/>
                          <w:szCs w:val="24"/>
                          <w:lang w:eastAsia="zh-CN"/>
                        </w:rPr>
                        <w:t>或相应的医疗保健机构</w:t>
                      </w:r>
                      <w:r>
                        <w:rPr>
                          <w:rFonts w:hint="eastAsia" w:ascii="宋体" w:eastAsia="宋体"/>
                          <w:sz w:val="24"/>
                          <w:szCs w:val="24"/>
                        </w:rPr>
                        <w:t>；</w:t>
                      </w:r>
                    </w:p>
                    <w:p>
                      <w:pPr>
                        <w:rPr>
                          <w:rFonts w:hint="eastAsia" w:ascii="宋体" w:eastAsia="宋体"/>
                          <w:sz w:val="24"/>
                          <w:szCs w:val="24"/>
                          <w:lang w:val="en-US" w:eastAsia="zh-CN"/>
                        </w:rPr>
                      </w:pPr>
                      <w:r>
                        <w:rPr>
                          <w:rFonts w:hint="eastAsia" w:ascii="宋体" w:eastAsia="宋体"/>
                          <w:sz w:val="24"/>
                          <w:szCs w:val="24"/>
                          <w:lang w:val="en-US" w:eastAsia="zh-CN"/>
                        </w:rPr>
                        <w:t>3.每半年上报辖区救助情况到自治区卫生健康委妇幼健康处。</w:t>
                      </w:r>
                    </w:p>
                  </w:txbxContent>
                </v:textbox>
              </v:shape>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4354830</wp:posOffset>
                </wp:positionH>
                <wp:positionV relativeFrom="paragraph">
                  <wp:posOffset>233045</wp:posOffset>
                </wp:positionV>
                <wp:extent cx="1593215" cy="586740"/>
                <wp:effectExtent l="6350" t="6350" r="19685" b="16510"/>
                <wp:wrapNone/>
                <wp:docPr id="11" name="组合 11"/>
                <wp:cNvGraphicFramePr/>
                <a:graphic xmlns:a="http://schemas.openxmlformats.org/drawingml/2006/main">
                  <a:graphicData uri="http://schemas.microsoft.com/office/word/2010/wordprocessingGroup">
                    <wpg:wgp>
                      <wpg:cNvGrpSpPr/>
                      <wpg:grpSpPr>
                        <a:xfrm>
                          <a:off x="0" y="0"/>
                          <a:ext cx="1593215" cy="586740"/>
                          <a:chOff x="8559" y="8227"/>
                          <a:chExt cx="2509" cy="924"/>
                        </a:xfrm>
                      </wpg:grpSpPr>
                      <wps:wsp>
                        <wps:cNvPr id="9" name="文本框 9"/>
                        <wps:cNvSpPr txBox="1"/>
                        <wps:spPr>
                          <a:xfrm>
                            <a:off x="9093" y="8227"/>
                            <a:ext cx="1975" cy="924"/>
                          </a:xfrm>
                          <a:prstGeom prst="rect">
                            <a:avLst/>
                          </a:prstGeom>
                          <a:solidFill>
                            <a:srgbClr val="FFFFFF"/>
                          </a:solidFill>
                          <a:ln w="12700" cap="flat" cmpd="sng">
                            <a:solidFill>
                              <a:srgbClr val="FF0000"/>
                            </a:solidFill>
                            <a:prstDash val="solid"/>
                            <a:miter/>
                            <a:headEnd type="none" w="med" len="med"/>
                            <a:tailEnd type="none" w="med" len="med"/>
                          </a:ln>
                        </wps:spPr>
                        <wps:txbx>
                          <w:txbxContent>
                            <w:p>
                              <w:pPr>
                                <w:rPr>
                                  <w:b/>
                                  <w:sz w:val="24"/>
                                  <w:szCs w:val="32"/>
                                </w:rPr>
                              </w:pPr>
                              <w:r>
                                <w:rPr>
                                  <w:rFonts w:hint="eastAsia"/>
                                  <w:b/>
                                  <w:sz w:val="24"/>
                                  <w:szCs w:val="32"/>
                                </w:rPr>
                                <w:t>市级卫生</w:t>
                              </w:r>
                              <w:r>
                                <w:rPr>
                                  <w:b/>
                                  <w:sz w:val="24"/>
                                  <w:szCs w:val="32"/>
                                </w:rPr>
                                <w:t>健康</w:t>
                              </w:r>
                            </w:p>
                            <w:p>
                              <w:pPr>
                                <w:rPr>
                                  <w:rFonts w:hint="eastAsia"/>
                                  <w:b/>
                                  <w:sz w:val="24"/>
                                  <w:szCs w:val="32"/>
                                </w:rPr>
                              </w:pPr>
                              <w:r>
                                <w:rPr>
                                  <w:rFonts w:hint="eastAsia" w:eastAsia="宋体"/>
                                  <w:b/>
                                  <w:sz w:val="24"/>
                                  <w:szCs w:val="32"/>
                                  <w:lang w:eastAsia="zh-CN"/>
                                </w:rPr>
                                <w:t>行政部门</w:t>
                              </w:r>
                            </w:p>
                            <w:p>
                              <w:pPr>
                                <w:rPr>
                                  <w:rFonts w:hint="eastAsia"/>
                                </w:rPr>
                              </w:pPr>
                            </w:p>
                          </w:txbxContent>
                        </wps:txbx>
                        <wps:bodyPr upright="1"/>
                      </wps:wsp>
                      <wps:wsp>
                        <wps:cNvPr id="10" name="右箭头 10"/>
                        <wps:cNvSpPr/>
                        <wps:spPr>
                          <a:xfrm rot="-10800000" flipH="1">
                            <a:off x="8559" y="8464"/>
                            <a:ext cx="441" cy="367"/>
                          </a:xfrm>
                          <a:prstGeom prst="rightArrow">
                            <a:avLst>
                              <a:gd name="adj1" fmla="val 50000"/>
                              <a:gd name="adj2" fmla="val 30035"/>
                            </a:avLst>
                          </a:prstGeom>
                          <a:solidFill>
                            <a:srgbClr val="FFFFFF"/>
                          </a:solidFill>
                          <a:ln w="12700" cap="flat" cmpd="sng">
                            <a:solidFill>
                              <a:srgbClr val="FF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42.9pt;margin-top:18.35pt;height:46.2pt;width:125.45pt;z-index:251667456;mso-width-relative:page;mso-height-relative:page;" coordorigin="8559,8227" coordsize="2509,924" o:gfxdata="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xXXxHaAAAACgEAAA8AAAAAAAAAAQAgAAAAIgAAAGRycy9kb3ducmV2LnhtbFBLAQIU&#10;ABQAAAAIAIdO4kCOvj5rDgMAAB4IAAAOAAAAAAAAAAEAIAAAACkBAABkcnMvZTJvRG9jLnhtbFBL&#10;BQYAAAAABgAGAFkBAACpBgAAAAA=&#10;">
                <o:lock v:ext="edit" aspectratio="f"/>
                <v:shape id="_x0000_s1026" o:spid="_x0000_s1026" o:spt="202" type="#_x0000_t202" style="position:absolute;left:9093;top:8227;height:924;width:1975;" fillcolor="#FFFFFF" filled="t" stroked="t" coordsize="21600,21600" o:gfxdata="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2DQ0vQAA&#10;ANoAAAAPAAAAAAAAAAEAIAAAACIAAABkcnMvZG93bnJldi54bWxQSwECFAAUAAAACACHTuJAMy8F&#10;njsAAAA5AAAAEAAAAAAAAAABACAAAAAMAQAAZHJzL3NoYXBleG1sLnhtbFBLBQYAAAAABgAGAFsB&#10;AAC2AwAAAAA=&#10;">
                  <v:fill on="t" focussize="0,0"/>
                  <v:stroke weight="1pt" color="#FF0000" joinstyle="miter"/>
                  <v:imagedata o:title=""/>
                  <o:lock v:ext="edit" aspectratio="f"/>
                  <v:textbox>
                    <w:txbxContent>
                      <w:p>
                        <w:pPr>
                          <w:rPr>
                            <w:b/>
                            <w:sz w:val="24"/>
                            <w:szCs w:val="32"/>
                          </w:rPr>
                        </w:pPr>
                        <w:r>
                          <w:rPr>
                            <w:rFonts w:hint="eastAsia"/>
                            <w:b/>
                            <w:sz w:val="24"/>
                            <w:szCs w:val="32"/>
                          </w:rPr>
                          <w:t>市级卫生</w:t>
                        </w:r>
                        <w:r>
                          <w:rPr>
                            <w:b/>
                            <w:sz w:val="24"/>
                            <w:szCs w:val="32"/>
                          </w:rPr>
                          <w:t>健康</w:t>
                        </w:r>
                      </w:p>
                      <w:p>
                        <w:pPr>
                          <w:rPr>
                            <w:rFonts w:hint="eastAsia"/>
                            <w:b/>
                            <w:sz w:val="24"/>
                            <w:szCs w:val="32"/>
                          </w:rPr>
                        </w:pPr>
                        <w:r>
                          <w:rPr>
                            <w:rFonts w:hint="eastAsia" w:eastAsia="宋体"/>
                            <w:b/>
                            <w:sz w:val="24"/>
                            <w:szCs w:val="32"/>
                            <w:lang w:eastAsia="zh-CN"/>
                          </w:rPr>
                          <w:t>行政部门</w:t>
                        </w:r>
                      </w:p>
                      <w:p>
                        <w:pPr>
                          <w:rPr>
                            <w:rFonts w:hint="eastAsia"/>
                          </w:rPr>
                        </w:pPr>
                      </w:p>
                    </w:txbxContent>
                  </v:textbox>
                </v:shape>
                <v:shape id="_x0000_s1026" o:spid="_x0000_s1026" o:spt="13" type="#_x0000_t13" style="position:absolute;left:8559;top:8464;flip:x;height:367;width:441;rotation:11796480f;" fillcolor="#FFFFFF" filled="t" stroked="t" coordsize="21600,21600" o:gfxdata="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OByr4A&#10;AADbAAAADwAAAAAAAAABACAAAAAiAAAAZHJzL2Rvd25yZXYueG1sUEsBAhQAFAAAAAgAh07iQDMv&#10;BZ47AAAAOQAAABAAAAAAAAAAAQAgAAAADQEAAGRycy9zaGFwZXhtbC54bWxQSwUGAAAAAAYABgBb&#10;AQAAtwMAAAAA&#10;" adj="16202,5400">
                  <v:fill on="t" focussize="0,0"/>
                  <v:stroke weight="1pt" color="#FF0000" joinstyle="miter"/>
                  <v:imagedata o:title=""/>
                  <o:lock v:ext="edit" aspectratio="f"/>
                </v:shape>
              </v:group>
            </w:pict>
          </mc:Fallback>
        </mc:AlternateContent>
      </w:r>
    </w:p>
    <w:p>
      <w:pPr>
        <w:spacing w:line="560" w:lineRule="exact"/>
      </w:pPr>
    </w:p>
    <w:p>
      <w:pPr>
        <w:spacing w:line="560" w:lineRule="exact"/>
      </w:pPr>
      <w:r>
        <w:rPr>
          <w:sz w:val="32"/>
        </w:rPr>
        <mc:AlternateContent>
          <mc:Choice Requires="wps">
            <w:drawing>
              <wp:anchor distT="0" distB="0" distL="114300" distR="114300" simplePos="0" relativeHeight="251660288" behindDoc="0" locked="0" layoutInCell="1" allowOverlap="1">
                <wp:simplePos x="0" y="0"/>
                <wp:positionH relativeFrom="column">
                  <wp:posOffset>5388610</wp:posOffset>
                </wp:positionH>
                <wp:positionV relativeFrom="paragraph">
                  <wp:posOffset>207010</wp:posOffset>
                </wp:positionV>
                <wp:extent cx="787400" cy="480695"/>
                <wp:effectExtent l="0" t="0" r="12700" b="14605"/>
                <wp:wrapNone/>
                <wp:docPr id="7" name="文本框 7"/>
                <wp:cNvGraphicFramePr/>
                <a:graphic xmlns:a="http://schemas.openxmlformats.org/drawingml/2006/main">
                  <a:graphicData uri="http://schemas.microsoft.com/office/word/2010/wordprocessingShape">
                    <wps:wsp>
                      <wps:cNvSpPr txBox="1"/>
                      <wps:spPr>
                        <a:xfrm>
                          <a:off x="0" y="0"/>
                          <a:ext cx="787400" cy="480695"/>
                        </a:xfrm>
                        <a:prstGeom prst="rect">
                          <a:avLst/>
                        </a:prstGeom>
                        <a:solidFill>
                          <a:srgbClr val="FFFFFF"/>
                        </a:solidFill>
                        <a:ln>
                          <a:noFill/>
                        </a:ln>
                      </wps:spPr>
                      <wps:txbx>
                        <w:txbxContent>
                          <w:p>
                            <w:pPr>
                              <w:rPr>
                                <w:rFonts w:hint="default" w:eastAsia="宋体"/>
                                <w:lang w:val="en-US" w:eastAsia="zh-CN"/>
                              </w:rPr>
                            </w:pPr>
                            <w:r>
                              <w:rPr>
                                <w:rFonts w:hint="eastAsia" w:eastAsia="宋体"/>
                                <w:lang w:val="en-US" w:eastAsia="zh-CN"/>
                              </w:rPr>
                              <w:t>反馈实际救助名单</w:t>
                            </w:r>
                          </w:p>
                        </w:txbxContent>
                      </wps:txbx>
                      <wps:bodyPr upright="1"/>
                    </wps:wsp>
                  </a:graphicData>
                </a:graphic>
              </wp:anchor>
            </w:drawing>
          </mc:Choice>
          <mc:Fallback>
            <w:pict>
              <v:shape id="_x0000_s1026" o:spid="_x0000_s1026" o:spt="202" type="#_x0000_t202" style="position:absolute;left:0pt;margin-left:424.3pt;margin-top:16.3pt;height:37.85pt;width:62pt;z-index:251660288;mso-width-relative:page;mso-height-relative:page;" fillcolor="#FFFFFF" filled="t" stroked="f" coordsize="21600,21600" o:gfxdata="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RpkL9cAAAAKAQAADwAAAAAAAAABACAAAAAiAAAAZHJzL2Rvd25yZXYueG1s&#10;UEsBAhQAFAAAAAgAh07iQOIvcXLAAQAAdgMAAA4AAAAAAAAAAQAgAAAAJgEAAGRycy9lMm9Eb2Mu&#10;eG1sUEsFBgAAAAAGAAYAWQEAAFgFAAAAAA==&#10;">
                <v:path/>
                <v:fill on="t" focussize="0,0"/>
                <v:stroke on="f"/>
                <v:imagedata o:title=""/>
                <o:lock v:ext="edit"/>
                <v:textbox>
                  <w:txbxContent>
                    <w:p>
                      <w:pPr>
                        <w:rPr>
                          <w:rFonts w:hint="default" w:eastAsia="宋体"/>
                          <w:lang w:val="en-US" w:eastAsia="zh-CN"/>
                        </w:rPr>
                      </w:pPr>
                      <w:r>
                        <w:rPr>
                          <w:rFonts w:hint="eastAsia" w:eastAsia="宋体"/>
                          <w:lang w:val="en-US" w:eastAsia="zh-CN"/>
                        </w:rPr>
                        <w:t>反馈实际救助名单</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5272405</wp:posOffset>
                </wp:positionH>
                <wp:positionV relativeFrom="paragraph">
                  <wp:posOffset>211455</wp:posOffset>
                </wp:positionV>
                <wp:extent cx="635" cy="558165"/>
                <wp:effectExtent l="48895" t="0" r="64770" b="13335"/>
                <wp:wrapNone/>
                <wp:docPr id="8" name="直接连接符 8"/>
                <wp:cNvGraphicFramePr/>
                <a:graphic xmlns:a="http://schemas.openxmlformats.org/drawingml/2006/main">
                  <a:graphicData uri="http://schemas.microsoft.com/office/word/2010/wordprocessingShape">
                    <wps:wsp>
                      <wps:cNvSpPr/>
                      <wps:spPr>
                        <a:xfrm flipV="1">
                          <a:off x="0" y="0"/>
                          <a:ext cx="635" cy="5581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15.15pt;margin-top:16.65pt;height:43.95pt;width:0.05pt;z-index:251670528;mso-width-relative:page;mso-height-relative:page;" filled="f" stroked="t" coordsize="21600,21600" o:gfxdata="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C06P3XAAAACgEAAA8AAAAAAAAAAQAgAAAAIgAAAGRycy9kb3du&#10;cmV2LnhtbFBLAQIUABQAAAAIAIdO4kDWD8K5AAIAAPADAAAOAAAAAAAAAAEAIAAAACYBAABkcnMv&#10;ZTJvRG9jLnhtbFBLBQYAAAAABgAGAFkBAACYBQAAAAA=&#10;">
                <v:path arrowok="t"/>
                <v:fill on="f" focussize="0,0"/>
                <v:stroke endarrow="open"/>
                <v:imagedata o:title=""/>
                <o:lock v:ext="edit"/>
              </v:line>
            </w:pict>
          </mc:Fallback>
        </mc:AlternateContent>
      </w:r>
    </w:p>
    <w:p>
      <w:pPr>
        <w:spacing w:line="560" w:lineRule="exact"/>
      </w:pPr>
    </w:p>
    <w:p>
      <w:pPr>
        <w:spacing w:line="560" w:lineRule="exact"/>
      </w:pPr>
      <w:r>
        <w:rPr>
          <w:sz w:val="32"/>
        </w:rPr>
        <mc:AlternateContent>
          <mc:Choice Requires="wpg">
            <w:drawing>
              <wp:anchor distT="0" distB="0" distL="114300" distR="114300" simplePos="0" relativeHeight="251668480" behindDoc="0" locked="0" layoutInCell="1" allowOverlap="1">
                <wp:simplePos x="0" y="0"/>
                <wp:positionH relativeFrom="column">
                  <wp:posOffset>4358005</wp:posOffset>
                </wp:positionH>
                <wp:positionV relativeFrom="paragraph">
                  <wp:posOffset>73660</wp:posOffset>
                </wp:positionV>
                <wp:extent cx="1707515" cy="606425"/>
                <wp:effectExtent l="6350" t="6350" r="19685" b="15875"/>
                <wp:wrapNone/>
                <wp:docPr id="19" name="组合 19"/>
                <wp:cNvGraphicFramePr/>
                <a:graphic xmlns:a="http://schemas.openxmlformats.org/drawingml/2006/main">
                  <a:graphicData uri="http://schemas.microsoft.com/office/word/2010/wordprocessingGroup">
                    <wpg:wgp>
                      <wpg:cNvGrpSpPr/>
                      <wpg:grpSpPr>
                        <a:xfrm>
                          <a:off x="0" y="0"/>
                          <a:ext cx="1707515" cy="606425"/>
                          <a:chOff x="8564" y="10216"/>
                          <a:chExt cx="2689" cy="955"/>
                        </a:xfrm>
                      </wpg:grpSpPr>
                      <wps:wsp>
                        <wps:cNvPr id="17" name="文本框 17"/>
                        <wps:cNvSpPr txBox="1"/>
                        <wps:spPr>
                          <a:xfrm>
                            <a:off x="9137" y="10216"/>
                            <a:ext cx="2116" cy="955"/>
                          </a:xfrm>
                          <a:prstGeom prst="rect">
                            <a:avLst/>
                          </a:prstGeom>
                          <a:solidFill>
                            <a:srgbClr val="FFFFFF"/>
                          </a:solidFill>
                          <a:ln w="12700" cap="flat" cmpd="sng">
                            <a:solidFill>
                              <a:srgbClr val="FF0000"/>
                            </a:solidFill>
                            <a:prstDash val="solid"/>
                            <a:miter/>
                            <a:headEnd type="none" w="med" len="med"/>
                            <a:tailEnd type="none" w="med" len="med"/>
                          </a:ln>
                        </wps:spPr>
                        <wps:txbx>
                          <w:txbxContent>
                            <w:p>
                              <w:pPr>
                                <w:rPr>
                                  <w:rFonts w:hint="eastAsia" w:eastAsia="宋体"/>
                                  <w:b/>
                                  <w:sz w:val="24"/>
                                  <w:szCs w:val="32"/>
                                </w:rPr>
                              </w:pPr>
                            </w:p>
                            <w:p>
                              <w:pPr>
                                <w:rPr>
                                  <w:rFonts w:hint="eastAsia"/>
                                </w:rPr>
                              </w:pPr>
                              <w:r>
                                <w:rPr>
                                  <w:rFonts w:hint="eastAsia" w:eastAsia="宋体"/>
                                  <w:b/>
                                  <w:sz w:val="24"/>
                                  <w:szCs w:val="32"/>
                                </w:rPr>
                                <w:t>市级妇幼保健院</w:t>
                              </w:r>
                            </w:p>
                          </w:txbxContent>
                        </wps:txbx>
                        <wps:bodyPr upright="1"/>
                      </wps:wsp>
                      <wps:wsp>
                        <wps:cNvPr id="18" name="右箭头 18"/>
                        <wps:cNvSpPr/>
                        <wps:spPr>
                          <a:xfrm rot="-10800000" flipH="1">
                            <a:off x="8564" y="10463"/>
                            <a:ext cx="474" cy="376"/>
                          </a:xfrm>
                          <a:prstGeom prst="rightArrow">
                            <a:avLst>
                              <a:gd name="adj1" fmla="val 50000"/>
                              <a:gd name="adj2" fmla="val 31510"/>
                            </a:avLst>
                          </a:prstGeom>
                          <a:solidFill>
                            <a:srgbClr val="FFFFFF"/>
                          </a:solidFill>
                          <a:ln w="12700" cap="flat" cmpd="sng">
                            <a:solidFill>
                              <a:srgbClr val="FF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43.15pt;margin-top:5.8pt;height:47.75pt;width:134.45pt;z-index:251668480;mso-width-relative:page;mso-height-relative:page;" coordorigin="8564,10216" coordsize="2689,955" o:gfxdata="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pUuGb9oAAAAKAQAADwAAAAAAAAABACAAAAAiAAAAZHJzL2Rvd25yZXYueG1sUEsB&#10;AhQAFAAAAAgAh07iQJecbhUQAwAAIwgAAA4AAAAAAAAAAQAgAAAAKQEAAGRycy9lMm9Eb2MueG1s&#10;UEsFBgAAAAAGAAYAWQEAAKsGAAAAAA==&#10;">
                <o:lock v:ext="edit" aspectratio="f"/>
                <v:shape id="_x0000_s1026" o:spid="_x0000_s1026" o:spt="202" type="#_x0000_t202" style="position:absolute;left:9137;top:10216;height:955;width:2116;" fillcolor="#FFFFFF" filled="t" stroked="t" coordsize="21600,21600" o:gfxdata="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PmhvQAA&#10;ANsAAAAPAAAAAAAAAAEAIAAAACIAAABkcnMvZG93bnJldi54bWxQSwECFAAUAAAACACHTuJAMy8F&#10;njsAAAA5AAAAEAAAAAAAAAABACAAAAAMAQAAZHJzL3NoYXBleG1sLnhtbFBLBQYAAAAABgAGAFsB&#10;AAC2AwAAAAA=&#10;">
                  <v:fill on="t" focussize="0,0"/>
                  <v:stroke weight="1pt" color="#FF0000" joinstyle="miter"/>
                  <v:imagedata o:title=""/>
                  <o:lock v:ext="edit" aspectratio="f"/>
                  <v:textbox>
                    <w:txbxContent>
                      <w:p>
                        <w:pPr>
                          <w:rPr>
                            <w:rFonts w:hint="eastAsia" w:eastAsia="宋体"/>
                            <w:b/>
                            <w:sz w:val="24"/>
                            <w:szCs w:val="32"/>
                          </w:rPr>
                        </w:pPr>
                      </w:p>
                      <w:p>
                        <w:pPr>
                          <w:rPr>
                            <w:rFonts w:hint="eastAsia"/>
                          </w:rPr>
                        </w:pPr>
                        <w:r>
                          <w:rPr>
                            <w:rFonts w:hint="eastAsia" w:eastAsia="宋体"/>
                            <w:b/>
                            <w:sz w:val="24"/>
                            <w:szCs w:val="32"/>
                          </w:rPr>
                          <w:t>市级妇幼保健院</w:t>
                        </w:r>
                      </w:p>
                    </w:txbxContent>
                  </v:textbox>
                </v:shape>
                <v:shape id="_x0000_s1026" o:spid="_x0000_s1026" o:spt="13" type="#_x0000_t13" style="position:absolute;left:8564;top:10463;flip:x;height:376;width:474;rotation:11796480f;" fillcolor="#FFFFFF" filled="t" stroked="t" coordsize="21600,21600" o:gfxdata="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WNzL4A&#10;AADbAAAADwAAAAAAAAABACAAAAAiAAAAZHJzL2Rvd25yZXYueG1sUEsBAhQAFAAAAAgAh07iQDMv&#10;BZ47AAAAOQAAABAAAAAAAAAAAQAgAAAADQEAAGRycy9zaGFwZXhtbC54bWxQSwUGAAAAAAYABgBb&#10;AQAAtwMAAAAA&#10;" adj="16202,5400">
                  <v:fill on="t" focussize="0,0"/>
                  <v:stroke weight="1pt" color="#FF0000" joinstyle="miter"/>
                  <v:imagedata o:title=""/>
                  <o:lock v:ext="edit" aspectratio="f"/>
                </v:shape>
              </v:group>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109855</wp:posOffset>
                </wp:positionV>
                <wp:extent cx="4400550" cy="728345"/>
                <wp:effectExtent l="4445" t="4445" r="14605" b="10160"/>
                <wp:wrapNone/>
                <wp:docPr id="20" name="文本框 20"/>
                <wp:cNvGraphicFramePr/>
                <a:graphic xmlns:a="http://schemas.openxmlformats.org/drawingml/2006/main">
                  <a:graphicData uri="http://schemas.microsoft.com/office/word/2010/wordprocessingShape">
                    <wps:wsp>
                      <wps:cNvSpPr txBox="1"/>
                      <wps:spPr>
                        <a:xfrm>
                          <a:off x="0" y="0"/>
                          <a:ext cx="4400550" cy="728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eastAsia="宋体"/>
                                <w:sz w:val="24"/>
                                <w:szCs w:val="24"/>
                                <w:lang w:eastAsia="zh-CN"/>
                              </w:rPr>
                            </w:pPr>
                            <w:r>
                              <w:rPr>
                                <w:rFonts w:hint="eastAsia" w:ascii="宋体" w:eastAsia="宋体"/>
                                <w:sz w:val="24"/>
                                <w:szCs w:val="24"/>
                                <w:lang w:val="en-US" w:eastAsia="zh-CN"/>
                              </w:rPr>
                              <w:t>1.</w:t>
                            </w:r>
                            <w:r>
                              <w:rPr>
                                <w:rFonts w:hint="eastAsia" w:ascii="宋体" w:eastAsia="宋体"/>
                                <w:sz w:val="24"/>
                                <w:szCs w:val="24"/>
                              </w:rPr>
                              <w:t>拨付救助经费到危重孕产妇个人指定账户</w:t>
                            </w:r>
                            <w:r>
                              <w:rPr>
                                <w:rFonts w:hint="eastAsia" w:ascii="宋体" w:eastAsia="宋体"/>
                                <w:sz w:val="24"/>
                                <w:szCs w:val="24"/>
                                <w:lang w:eastAsia="zh-CN"/>
                              </w:rPr>
                              <w:t>或相应的医疗保健机构；</w:t>
                            </w:r>
                          </w:p>
                          <w:p>
                            <w:r>
                              <w:rPr>
                                <w:rFonts w:hint="eastAsia" w:ascii="宋体" w:eastAsia="宋体"/>
                                <w:sz w:val="24"/>
                                <w:szCs w:val="24"/>
                                <w:lang w:val="en-US" w:eastAsia="zh-CN"/>
                              </w:rPr>
                              <w:t>2.</w:t>
                            </w:r>
                            <w:r>
                              <w:rPr>
                                <w:rFonts w:hint="eastAsia" w:ascii="宋体" w:eastAsia="宋体"/>
                                <w:sz w:val="24"/>
                                <w:szCs w:val="24"/>
                              </w:rPr>
                              <w:t>保存辖区危重孕产妇</w:t>
                            </w:r>
                            <w:r>
                              <w:rPr>
                                <w:rFonts w:hint="eastAsia" w:ascii="宋体" w:eastAsia="宋体"/>
                                <w:sz w:val="24"/>
                                <w:szCs w:val="24"/>
                                <w:lang w:val="en-US" w:eastAsia="zh-CN"/>
                              </w:rPr>
                              <w:t>申请表和相关佐证材料</w:t>
                            </w:r>
                            <w:r>
                              <w:rPr>
                                <w:rFonts w:hint="eastAsia" w:ascii="宋体" w:eastAsia="宋体"/>
                                <w:sz w:val="24"/>
                                <w:szCs w:val="24"/>
                              </w:rPr>
                              <w:t>。</w:t>
                            </w:r>
                          </w:p>
                        </w:txbxContent>
                      </wps:txbx>
                      <wps:bodyPr lIns="36000" tIns="36000" rIns="36000" bIns="36000" upright="1"/>
                    </wps:wsp>
                  </a:graphicData>
                </a:graphic>
              </wp:anchor>
            </w:drawing>
          </mc:Choice>
          <mc:Fallback>
            <w:pict>
              <v:shape id="_x0000_s1026" o:spid="_x0000_s1026" o:spt="202" type="#_x0000_t202" style="position:absolute;left:0pt;margin-left:-4.9pt;margin-top:8.65pt;height:57.35pt;width:346.5pt;z-index:251663360;mso-width-relative:page;mso-height-relative:page;" fillcolor="#FFFFFF" filled="t" stroked="t" coordsize="21600,21600" o:gfxdata="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9g0j&#10;2gAAAAkBAAAPAAAAAAAAAAEAIAAAACIAAABkcnMvZG93bnJldi54bWxQSwECFAAUAAAACACHTuJA&#10;n5/dUh8CAABsBAAADgAAAAAAAAABACAAAAApAQAAZHJzL2Uyb0RvYy54bWxQSwUGAAAAAAYABgBZ&#10;AQAAugUAAAAA&#10;">
                <v:path/>
                <v:fill on="t" focussize="0,0"/>
                <v:stroke/>
                <v:imagedata o:title=""/>
                <o:lock v:ext="edit"/>
                <v:textbox inset="1mm,1mm,1mm,1mm">
                  <w:txbxContent>
                    <w:p>
                      <w:pPr>
                        <w:rPr>
                          <w:rFonts w:hint="eastAsia" w:ascii="宋体" w:eastAsia="宋体"/>
                          <w:sz w:val="24"/>
                          <w:szCs w:val="24"/>
                          <w:lang w:eastAsia="zh-CN"/>
                        </w:rPr>
                      </w:pPr>
                      <w:r>
                        <w:rPr>
                          <w:rFonts w:hint="eastAsia" w:ascii="宋体" w:eastAsia="宋体"/>
                          <w:sz w:val="24"/>
                          <w:szCs w:val="24"/>
                          <w:lang w:val="en-US" w:eastAsia="zh-CN"/>
                        </w:rPr>
                        <w:t>1.</w:t>
                      </w:r>
                      <w:r>
                        <w:rPr>
                          <w:rFonts w:hint="eastAsia" w:ascii="宋体" w:eastAsia="宋体"/>
                          <w:sz w:val="24"/>
                          <w:szCs w:val="24"/>
                        </w:rPr>
                        <w:t>拨付救助经费到危重孕产妇个人指定账户</w:t>
                      </w:r>
                      <w:r>
                        <w:rPr>
                          <w:rFonts w:hint="eastAsia" w:ascii="宋体" w:eastAsia="宋体"/>
                          <w:sz w:val="24"/>
                          <w:szCs w:val="24"/>
                          <w:lang w:eastAsia="zh-CN"/>
                        </w:rPr>
                        <w:t>或相应的医疗保健机构；</w:t>
                      </w:r>
                    </w:p>
                    <w:p>
                      <w:r>
                        <w:rPr>
                          <w:rFonts w:hint="eastAsia" w:ascii="宋体" w:eastAsia="宋体"/>
                          <w:sz w:val="24"/>
                          <w:szCs w:val="24"/>
                          <w:lang w:val="en-US" w:eastAsia="zh-CN"/>
                        </w:rPr>
                        <w:t>2.</w:t>
                      </w:r>
                      <w:r>
                        <w:rPr>
                          <w:rFonts w:hint="eastAsia" w:ascii="宋体" w:eastAsia="宋体"/>
                          <w:sz w:val="24"/>
                          <w:szCs w:val="24"/>
                        </w:rPr>
                        <w:t>保存辖区危重孕产妇</w:t>
                      </w:r>
                      <w:r>
                        <w:rPr>
                          <w:rFonts w:hint="eastAsia" w:ascii="宋体" w:eastAsia="宋体"/>
                          <w:sz w:val="24"/>
                          <w:szCs w:val="24"/>
                          <w:lang w:val="en-US" w:eastAsia="zh-CN"/>
                        </w:rPr>
                        <w:t>申请表和相关佐证材料</w:t>
                      </w:r>
                      <w:r>
                        <w:rPr>
                          <w:rFonts w:hint="eastAsia" w:ascii="宋体" w:eastAsia="宋体"/>
                          <w:sz w:val="24"/>
                          <w:szCs w:val="24"/>
                        </w:rPr>
                        <w:t>。</w:t>
                      </w:r>
                    </w:p>
                  </w:txbxContent>
                </v:textbox>
              </v:shape>
            </w:pict>
          </mc:Fallback>
        </mc:AlternateContent>
      </w:r>
    </w:p>
    <w:p>
      <w:pPr>
        <w:spacing w:line="560" w:lineRule="exact"/>
        <w:rPr>
          <w:rFonts w:hint="eastAsia" w:ascii="仿宋_GB2312" w:eastAsia="仿宋_GB2312"/>
          <w:snapToGrid/>
          <w:color w:val="auto"/>
          <w:kern w:val="2"/>
          <w:sz w:val="32"/>
          <w:szCs w:val="32"/>
          <w:lang w:val="en-US" w:eastAsia="zh-CN" w:bidi="ar-SA"/>
        </w:rPr>
      </w:pPr>
    </w:p>
    <w:p>
      <w:pPr>
        <w:spacing w:line="560" w:lineRule="exact"/>
        <w:rPr>
          <w:rFonts w:hint="eastAsia" w:ascii="仿宋_GB2312" w:eastAsia="仿宋_GB2312"/>
          <w:snapToGrid/>
          <w:color w:val="auto"/>
          <w:kern w:val="2"/>
          <w:sz w:val="32"/>
          <w:szCs w:val="32"/>
          <w:lang w:val="en-US" w:eastAsia="zh-CN" w:bidi="ar-SA"/>
        </w:rPr>
      </w:pPr>
    </w:p>
    <w:p>
      <w:pPr>
        <w:spacing w:line="560" w:lineRule="exact"/>
        <w:rPr>
          <w:rFonts w:hint="eastAsia" w:ascii="仿宋_GB2312" w:eastAsia="仿宋_GB2312"/>
          <w:snapToGrid/>
          <w:color w:val="auto"/>
          <w:kern w:val="2"/>
          <w:sz w:val="32"/>
          <w:szCs w:val="32"/>
          <w:lang w:val="en-US" w:eastAsia="zh-CN" w:bidi="ar-SA"/>
        </w:rPr>
      </w:pPr>
    </w:p>
    <w:p>
      <w:pPr>
        <w:spacing w:line="560" w:lineRule="exact"/>
        <w:rPr>
          <w:rFonts w:hint="eastAsia" w:ascii="仿宋_GB2312" w:eastAsia="仿宋_GB2312"/>
          <w:snapToGrid/>
          <w:color w:val="auto"/>
          <w:kern w:val="2"/>
          <w:sz w:val="32"/>
          <w:szCs w:val="32"/>
          <w:lang w:val="en-US" w:eastAsia="zh-CN" w:bidi="ar-SA"/>
        </w:rPr>
      </w:pPr>
    </w:p>
    <w:p>
      <w:pPr>
        <w:spacing w:line="560" w:lineRule="exact"/>
        <w:rPr>
          <w:rFonts w:hint="eastAsia" w:ascii="仿宋_GB2312" w:eastAsia="仿宋_GB2312"/>
          <w:snapToGrid/>
          <w:color w:val="auto"/>
          <w:kern w:val="2"/>
          <w:sz w:val="32"/>
          <w:szCs w:val="32"/>
          <w:lang w:val="en-US" w:eastAsia="zh-CN" w:bidi="ar-SA"/>
        </w:rPr>
      </w:pPr>
    </w:p>
    <w:p>
      <w:pPr>
        <w:spacing w:line="560" w:lineRule="exact"/>
        <w:rPr>
          <w:rFonts w:hint="eastAsia" w:ascii="黑体" w:eastAsia="黑体"/>
          <w:sz w:val="32"/>
          <w:szCs w:val="32"/>
          <w:lang w:eastAsia="zh-CN"/>
        </w:rPr>
      </w:pPr>
      <w:r>
        <w:rPr>
          <w:rFonts w:hint="eastAsia" w:ascii="仿宋_GB2312" w:eastAsia="仿宋_GB2312"/>
          <w:snapToGrid/>
          <w:color w:val="auto"/>
          <w:kern w:val="2"/>
          <w:sz w:val="32"/>
          <w:szCs w:val="32"/>
          <w:lang w:val="en-US" w:eastAsia="zh-CN" w:bidi="ar-SA"/>
        </w:rPr>
        <w:br w:type="page"/>
      </w:r>
      <w:r>
        <w:rPr>
          <w:rFonts w:hint="eastAsia" w:ascii="黑体" w:eastAsia="黑体" w:cs="黑体"/>
          <w:sz w:val="32"/>
          <w:szCs w:val="32"/>
          <w:lang w:bidi="ar-SA"/>
        </w:rPr>
        <w:t>附件</w:t>
      </w:r>
      <w:r>
        <w:rPr>
          <w:rFonts w:hint="eastAsia" w:ascii="黑体" w:eastAsia="黑体" w:cs="黑体"/>
          <w:sz w:val="32"/>
          <w:szCs w:val="32"/>
          <w:lang w:val="en-US" w:eastAsia="zh-CN" w:bidi="ar-SA"/>
        </w:rPr>
        <w:t>3</w:t>
      </w:r>
    </w:p>
    <w:p>
      <w:pPr>
        <w:spacing w:line="560" w:lineRule="exact"/>
        <w:jc w:val="left"/>
        <w:rPr>
          <w:rFonts w:hint="eastAsia" w:ascii="小标宋" w:eastAsia="小标宋"/>
          <w:sz w:val="28"/>
          <w:szCs w:val="28"/>
        </w:rPr>
      </w:pP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s="宋体"/>
          <w:color w:val="000000"/>
          <w:sz w:val="44"/>
          <w:szCs w:val="44"/>
          <w:lang w:bidi="ar-SA"/>
        </w:rPr>
        <w:t>广西危重孕产妇救助申</w:t>
      </w:r>
      <w:r>
        <w:rPr>
          <w:rFonts w:hint="eastAsia" w:ascii="方正小标宋简体" w:eastAsia="方正小标宋简体" w:cs="宋体"/>
          <w:color w:val="000000"/>
          <w:sz w:val="44"/>
          <w:szCs w:val="44"/>
          <w:lang w:val="en-US" w:eastAsia="zh-CN" w:bidi="ar-SA"/>
        </w:rPr>
        <w:t>请</w:t>
      </w:r>
      <w:r>
        <w:rPr>
          <w:rFonts w:hint="eastAsia" w:ascii="方正小标宋简体" w:eastAsia="方正小标宋简体" w:cs="宋体"/>
          <w:color w:val="000000"/>
          <w:sz w:val="44"/>
          <w:szCs w:val="44"/>
          <w:lang w:bidi="ar-SA"/>
        </w:rPr>
        <w:t>表</w:t>
      </w:r>
    </w:p>
    <w:p>
      <w:pPr>
        <w:spacing w:line="560" w:lineRule="exact"/>
        <w:jc w:val="both"/>
      </w:pPr>
    </w:p>
    <w:p>
      <w:pPr>
        <w:spacing w:line="560" w:lineRule="exact"/>
        <w:jc w:val="center"/>
        <w:rPr>
          <w:sz w:val="28"/>
          <w:szCs w:val="28"/>
        </w:rPr>
      </w:pPr>
    </w:p>
    <w:p>
      <w:pPr>
        <w:spacing w:line="560" w:lineRule="exact"/>
        <w:jc w:val="center"/>
        <w:rPr>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cs="仿宋_GB2312"/>
          <w:color w:val="000000"/>
          <w:sz w:val="28"/>
          <w:szCs w:val="28"/>
          <w:u w:val="single"/>
          <w:lang w:val="en-US" w:eastAsia="zh-CN" w:bidi="ar-SA"/>
        </w:rPr>
      </w:pPr>
      <w:r>
        <w:rPr>
          <w:rFonts w:hint="eastAsia" w:ascii="仿宋_GB2312" w:eastAsia="仿宋_GB2312" w:cs="仿宋_GB2312"/>
          <w:sz w:val="28"/>
          <w:szCs w:val="28"/>
          <w:lang w:val="en-US" w:eastAsia="zh-CN" w:bidi="ar-SA"/>
        </w:rPr>
        <w:t>孕产妇</w:t>
      </w:r>
      <w:r>
        <w:rPr>
          <w:rFonts w:hint="eastAsia" w:ascii="仿宋_GB2312" w:eastAsia="仿宋_GB2312" w:cs="仿宋_GB2312"/>
          <w:sz w:val="28"/>
          <w:szCs w:val="28"/>
          <w:lang w:bidi="ar-SA"/>
        </w:rPr>
        <w:t>姓名：</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身份证号码：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u w:val="single"/>
          <w:lang w:bidi="ar-SA"/>
        </w:rPr>
      </w:pPr>
      <w:r>
        <w:rPr>
          <w:rFonts w:hint="eastAsia" w:ascii="仿宋_GB2312" w:eastAsia="仿宋_GB2312" w:cs="仿宋_GB2312"/>
          <w:sz w:val="28"/>
          <w:szCs w:val="28"/>
          <w:lang w:val="en-US" w:eastAsia="zh-CN" w:bidi="ar-SA"/>
        </w:rPr>
        <w:t>联系</w:t>
      </w:r>
      <w:r>
        <w:rPr>
          <w:rFonts w:hint="eastAsia" w:ascii="仿宋_GB2312" w:eastAsia="仿宋_GB2312" w:cs="仿宋_GB2312"/>
          <w:sz w:val="28"/>
          <w:szCs w:val="28"/>
          <w:lang w:bidi="ar-SA"/>
        </w:rPr>
        <w:t>手机：</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u w:val="none"/>
          <w:lang w:eastAsia="zh-CN" w:bidi="ar-SA"/>
        </w:rPr>
      </w:pPr>
      <w:r>
        <w:rPr>
          <w:rFonts w:hint="eastAsia" w:ascii="仿宋_GB2312" w:eastAsia="仿宋_GB2312" w:cs="仿宋_GB2312"/>
          <w:sz w:val="28"/>
          <w:szCs w:val="28"/>
          <w:lang w:bidi="ar-SA"/>
        </w:rPr>
        <w:t>户籍所在地：</w:t>
      </w:r>
      <w:r>
        <w:rPr>
          <w:rFonts w:hint="eastAsia" w:ascii="仿宋_GB2312" w:eastAsia="仿宋_GB2312"/>
          <w:sz w:val="28"/>
          <w:szCs w:val="28"/>
          <w:u w:val="single"/>
        </w:rPr>
        <w:tab/>
      </w:r>
      <w:r>
        <w:rPr>
          <w:rFonts w:hint="eastAsia" w:ascii="仿宋_GB2312" w:eastAsia="仿宋_GB2312"/>
          <w:sz w:val="28"/>
          <w:szCs w:val="28"/>
          <w:u w:val="single"/>
          <w:lang w:val="en-US" w:eastAsia="zh-CN"/>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省（市、区）</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市</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县</w:t>
      </w:r>
      <w:r>
        <w:rPr>
          <w:rFonts w:hint="eastAsia" w:ascii="仿宋_GB2312" w:eastAsia="仿宋_GB2312" w:cs="仿宋_GB2312"/>
          <w:sz w:val="28"/>
          <w:szCs w:val="28"/>
          <w:u w:val="none"/>
          <w:lang w:eastAsia="zh-CN" w:bidi="ar-SA"/>
        </w:rPr>
        <w:t>（</w:t>
      </w:r>
      <w:r>
        <w:rPr>
          <w:rFonts w:hint="eastAsia" w:ascii="仿宋_GB2312" w:eastAsia="仿宋_GB2312" w:cs="仿宋_GB2312"/>
          <w:sz w:val="28"/>
          <w:szCs w:val="28"/>
          <w:u w:val="none"/>
          <w:lang w:val="en-US" w:eastAsia="zh-CN" w:bidi="ar-SA"/>
        </w:rPr>
        <w:t>市、区</w:t>
      </w:r>
      <w:r>
        <w:rPr>
          <w:rFonts w:hint="eastAsia" w:ascii="仿宋_GB2312" w:eastAsia="仿宋_GB2312" w:cs="仿宋_GB2312"/>
          <w:sz w:val="28"/>
          <w:szCs w:val="28"/>
          <w:u w:val="none"/>
          <w:lang w:eastAsia="zh-CN" w:bidi="ar-SA"/>
        </w:rPr>
        <w:t>）</w:t>
      </w:r>
    </w:p>
    <w:p>
      <w:pPr>
        <w:spacing w:line="560" w:lineRule="exact"/>
        <w:ind w:firstLine="1680" w:firstLineChars="600"/>
        <w:rPr>
          <w:rFonts w:hint="eastAsia" w:ascii="仿宋_GB2312" w:eastAsia="仿宋_GB2312"/>
          <w:sz w:val="28"/>
          <w:szCs w:val="28"/>
          <w:u w:val="single"/>
          <w:lang w:eastAsia="zh-CN"/>
        </w:rPr>
      </w:pP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乡镇（</w:t>
      </w:r>
      <w:r>
        <w:rPr>
          <w:rFonts w:hint="eastAsia" w:ascii="仿宋_GB2312" w:eastAsia="仿宋_GB2312" w:cs="仿宋_GB2312"/>
          <w:sz w:val="28"/>
          <w:szCs w:val="28"/>
          <w:u w:val="none"/>
          <w:lang w:val="en-US" w:eastAsia="zh-CN" w:bidi="ar-SA"/>
        </w:rPr>
        <w:t>街道办</w:t>
      </w:r>
      <w:r>
        <w:rPr>
          <w:rFonts w:hint="eastAsia" w:ascii="仿宋_GB2312" w:eastAsia="仿宋_GB2312" w:cs="仿宋_GB2312"/>
          <w:sz w:val="28"/>
          <w:szCs w:val="28"/>
          <w:u w:val="none"/>
          <w:lang w:bidi="ar-SA"/>
        </w:rPr>
        <w:t>）</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村</w:t>
      </w:r>
      <w:r>
        <w:rPr>
          <w:rFonts w:hint="eastAsia" w:ascii="仿宋_GB2312" w:eastAsia="仿宋_GB2312" w:cs="仿宋_GB2312"/>
          <w:sz w:val="28"/>
          <w:szCs w:val="28"/>
          <w:u w:val="none"/>
          <w:lang w:eastAsia="zh-CN" w:bidi="ar-SA"/>
        </w:rPr>
        <w:t>（</w:t>
      </w:r>
      <w:r>
        <w:rPr>
          <w:rFonts w:hint="eastAsia" w:ascii="仿宋_GB2312" w:eastAsia="仿宋_GB2312" w:cs="仿宋_GB2312"/>
          <w:sz w:val="28"/>
          <w:szCs w:val="28"/>
          <w:u w:val="none"/>
          <w:lang w:val="en-US" w:eastAsia="zh-CN" w:bidi="ar-SA"/>
        </w:rPr>
        <w:t>社区</w:t>
      </w:r>
      <w:r>
        <w:rPr>
          <w:rFonts w:hint="eastAsia" w:ascii="仿宋_GB2312" w:eastAsia="仿宋_GB2312" w:cs="仿宋_GB2312"/>
          <w:sz w:val="28"/>
          <w:szCs w:val="28"/>
          <w:u w:val="none"/>
          <w:lang w:eastAsia="zh-CN" w:bidi="ar-SA"/>
        </w:rPr>
        <w:t>）</w:t>
      </w:r>
    </w:p>
    <w:p>
      <w:pPr>
        <w:spacing w:line="560" w:lineRule="exact"/>
        <w:rPr>
          <w:rFonts w:hint="eastAsia" w:ascii="仿宋_GB2312" w:eastAsia="仿宋_GB2312" w:cs="仿宋_GB2312"/>
          <w:sz w:val="28"/>
          <w:szCs w:val="28"/>
          <w:lang w:val="en-US" w:eastAsia="zh-CN" w:bidi="ar-SA"/>
        </w:rPr>
      </w:pPr>
    </w:p>
    <w:p>
      <w:pPr>
        <w:spacing w:line="560" w:lineRule="exact"/>
        <w:rPr>
          <w:rFonts w:hint="eastAsia" w:ascii="仿宋_GB2312" w:eastAsia="仿宋_GB2312" w:cs="仿宋_GB2312"/>
          <w:color w:val="000000"/>
          <w:sz w:val="28"/>
          <w:szCs w:val="28"/>
          <w:u w:val="single"/>
          <w:lang w:val="en-US" w:eastAsia="zh-CN" w:bidi="ar-SA"/>
        </w:rPr>
      </w:pPr>
      <w:r>
        <w:rPr>
          <w:rFonts w:hint="eastAsia" w:ascii="仿宋_GB2312" w:eastAsia="仿宋_GB2312" w:cs="仿宋_GB2312"/>
          <w:sz w:val="28"/>
          <w:szCs w:val="28"/>
          <w:lang w:val="en-US" w:eastAsia="zh-CN" w:bidi="ar-SA"/>
        </w:rPr>
        <w:t>配偶/亲属（父母）</w:t>
      </w:r>
      <w:r>
        <w:rPr>
          <w:rFonts w:hint="eastAsia" w:ascii="仿宋_GB2312" w:eastAsia="仿宋_GB2312" w:cs="仿宋_GB2312"/>
          <w:sz w:val="28"/>
          <w:szCs w:val="28"/>
          <w:lang w:bidi="ar-SA"/>
        </w:rPr>
        <w:t>姓名：</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身份证号码：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u w:val="single"/>
          <w:lang w:bidi="ar-SA"/>
        </w:rPr>
      </w:pPr>
      <w:r>
        <w:rPr>
          <w:rFonts w:hint="eastAsia" w:ascii="仿宋_GB2312" w:eastAsia="仿宋_GB2312" w:cs="仿宋_GB2312"/>
          <w:sz w:val="28"/>
          <w:szCs w:val="28"/>
          <w:lang w:val="en-US" w:eastAsia="zh-CN" w:bidi="ar-SA"/>
        </w:rPr>
        <w:t>联系</w:t>
      </w:r>
      <w:r>
        <w:rPr>
          <w:rFonts w:hint="eastAsia" w:ascii="仿宋_GB2312" w:eastAsia="仿宋_GB2312" w:cs="仿宋_GB2312"/>
          <w:sz w:val="28"/>
          <w:szCs w:val="28"/>
          <w:lang w:bidi="ar-SA"/>
        </w:rPr>
        <w:t>手机：</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p>
    <w:p>
      <w:pPr>
        <w:spacing w:line="560" w:lineRule="exact"/>
        <w:rPr>
          <w:rFonts w:hint="eastAsia" w:ascii="仿宋_GB2312" w:eastAsia="仿宋_GB2312" w:cs="仿宋_GB2312"/>
          <w:sz w:val="28"/>
          <w:szCs w:val="28"/>
          <w:u w:val="none"/>
          <w:lang w:eastAsia="zh-CN" w:bidi="ar-SA"/>
        </w:rPr>
      </w:pPr>
      <w:r>
        <w:rPr>
          <w:rFonts w:hint="eastAsia" w:ascii="仿宋_GB2312" w:eastAsia="仿宋_GB2312" w:cs="仿宋_GB2312"/>
          <w:sz w:val="28"/>
          <w:szCs w:val="28"/>
          <w:lang w:bidi="ar-SA"/>
        </w:rPr>
        <w:t>户籍所在地：</w:t>
      </w:r>
      <w:r>
        <w:rPr>
          <w:rFonts w:hint="eastAsia" w:ascii="仿宋_GB2312" w:eastAsia="仿宋_GB2312"/>
          <w:sz w:val="28"/>
          <w:szCs w:val="28"/>
          <w:u w:val="single"/>
        </w:rPr>
        <w:tab/>
      </w:r>
      <w:r>
        <w:rPr>
          <w:rFonts w:hint="eastAsia" w:ascii="仿宋_GB2312" w:eastAsia="仿宋_GB2312"/>
          <w:sz w:val="28"/>
          <w:szCs w:val="28"/>
          <w:u w:val="single"/>
          <w:lang w:val="en-US" w:eastAsia="zh-CN"/>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省（市、区）</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市</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县</w:t>
      </w:r>
      <w:r>
        <w:rPr>
          <w:rFonts w:hint="eastAsia" w:ascii="仿宋_GB2312" w:eastAsia="仿宋_GB2312" w:cs="仿宋_GB2312"/>
          <w:sz w:val="28"/>
          <w:szCs w:val="28"/>
          <w:u w:val="none"/>
          <w:lang w:eastAsia="zh-CN" w:bidi="ar-SA"/>
        </w:rPr>
        <w:t>（</w:t>
      </w:r>
      <w:r>
        <w:rPr>
          <w:rFonts w:hint="eastAsia" w:ascii="仿宋_GB2312" w:eastAsia="仿宋_GB2312" w:cs="仿宋_GB2312"/>
          <w:sz w:val="28"/>
          <w:szCs w:val="28"/>
          <w:u w:val="none"/>
          <w:lang w:val="en-US" w:eastAsia="zh-CN" w:bidi="ar-SA"/>
        </w:rPr>
        <w:t>市、区</w:t>
      </w:r>
      <w:r>
        <w:rPr>
          <w:rFonts w:hint="eastAsia" w:ascii="仿宋_GB2312" w:eastAsia="仿宋_GB2312" w:cs="仿宋_GB2312"/>
          <w:sz w:val="28"/>
          <w:szCs w:val="28"/>
          <w:u w:val="none"/>
          <w:lang w:eastAsia="zh-CN" w:bidi="ar-SA"/>
        </w:rPr>
        <w:t>）</w:t>
      </w:r>
    </w:p>
    <w:p>
      <w:pPr>
        <w:spacing w:line="560" w:lineRule="exact"/>
        <w:ind w:firstLine="1680" w:firstLineChars="600"/>
        <w:rPr>
          <w:rFonts w:hint="eastAsia" w:ascii="仿宋_GB2312" w:eastAsia="仿宋_GB2312"/>
          <w:sz w:val="28"/>
          <w:szCs w:val="28"/>
          <w:u w:val="single"/>
          <w:lang w:eastAsia="zh-CN"/>
        </w:rPr>
      </w:pPr>
      <w:r>
        <w:rPr>
          <w:rFonts w:hint="eastAsia" w:ascii="仿宋_GB2312" w:eastAsia="仿宋_GB2312"/>
          <w:sz w:val="28"/>
          <w:szCs w:val="28"/>
          <w:u w:val="single"/>
        </w:rPr>
        <w:tab/>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乡镇（</w:t>
      </w:r>
      <w:r>
        <w:rPr>
          <w:rFonts w:hint="eastAsia" w:ascii="仿宋_GB2312" w:eastAsia="仿宋_GB2312" w:cs="仿宋_GB2312"/>
          <w:sz w:val="28"/>
          <w:szCs w:val="28"/>
          <w:u w:val="none"/>
          <w:lang w:val="en-US" w:eastAsia="zh-CN" w:bidi="ar-SA"/>
        </w:rPr>
        <w:t>街道办</w:t>
      </w:r>
      <w:r>
        <w:rPr>
          <w:rFonts w:hint="eastAsia" w:ascii="仿宋_GB2312" w:eastAsia="仿宋_GB2312" w:cs="仿宋_GB2312"/>
          <w:sz w:val="28"/>
          <w:szCs w:val="28"/>
          <w:u w:val="none"/>
          <w:lang w:bidi="ar-SA"/>
        </w:rPr>
        <w:t>）</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single"/>
          <w:lang w:val="en-US" w:eastAsia="zh-CN" w:bidi="ar-SA"/>
        </w:rPr>
        <w:t xml:space="preserve">     </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u w:val="none"/>
          <w:lang w:bidi="ar-SA"/>
        </w:rPr>
        <w:t>村</w:t>
      </w:r>
      <w:r>
        <w:rPr>
          <w:rFonts w:hint="eastAsia" w:ascii="仿宋_GB2312" w:eastAsia="仿宋_GB2312" w:cs="仿宋_GB2312"/>
          <w:sz w:val="28"/>
          <w:szCs w:val="28"/>
          <w:u w:val="none"/>
          <w:lang w:eastAsia="zh-CN" w:bidi="ar-SA"/>
        </w:rPr>
        <w:t>（</w:t>
      </w:r>
      <w:r>
        <w:rPr>
          <w:rFonts w:hint="eastAsia" w:ascii="仿宋_GB2312" w:eastAsia="仿宋_GB2312" w:cs="仿宋_GB2312"/>
          <w:sz w:val="28"/>
          <w:szCs w:val="28"/>
          <w:u w:val="none"/>
          <w:lang w:val="en-US" w:eastAsia="zh-CN" w:bidi="ar-SA"/>
        </w:rPr>
        <w:t>社区</w:t>
      </w:r>
      <w:r>
        <w:rPr>
          <w:rFonts w:hint="eastAsia" w:ascii="仿宋_GB2312" w:eastAsia="仿宋_GB2312" w:cs="仿宋_GB2312"/>
          <w:sz w:val="28"/>
          <w:szCs w:val="28"/>
          <w:u w:val="none"/>
          <w:lang w:eastAsia="zh-CN" w:bidi="ar-SA"/>
        </w:rPr>
        <w:t>）</w:t>
      </w:r>
    </w:p>
    <w:p>
      <w:pPr>
        <w:spacing w:line="560" w:lineRule="exact"/>
        <w:rPr>
          <w:rFonts w:hint="eastAsia" w:ascii="仿宋_GB2312" w:eastAsia="仿宋_GB2312" w:cs="仿宋_GB2312"/>
          <w:sz w:val="28"/>
          <w:szCs w:val="28"/>
          <w:lang w:bidi="ar-SA"/>
        </w:rPr>
      </w:pPr>
    </w:p>
    <w:p>
      <w:pPr>
        <w:spacing w:line="560" w:lineRule="exact"/>
        <w:jc w:val="center"/>
        <w:rPr>
          <w:rFonts w:hint="eastAsia" w:ascii="仿宋_GB2312" w:eastAsia="仿宋_GB2312"/>
          <w:sz w:val="28"/>
          <w:szCs w:val="28"/>
        </w:rPr>
      </w:pPr>
      <w:r>
        <w:rPr>
          <w:rFonts w:hint="eastAsia" w:ascii="仿宋_GB2312" w:eastAsia="仿宋_GB2312" w:cs="仿宋_GB2312"/>
          <w:sz w:val="28"/>
          <w:szCs w:val="28"/>
          <w:lang w:bidi="ar-SA"/>
        </w:rPr>
        <w:t>申报日期：</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cs="仿宋_GB2312"/>
          <w:sz w:val="28"/>
          <w:szCs w:val="28"/>
          <w:lang w:bidi="ar-SA"/>
        </w:rPr>
        <w:t>年   月   日</w:t>
      </w:r>
    </w:p>
    <w:p>
      <w:pPr>
        <w:tabs>
          <w:tab w:val="left" w:pos="420"/>
        </w:tabs>
        <w:spacing w:line="560" w:lineRule="exact"/>
        <w:ind w:firstLine="0"/>
        <w:jc w:val="center"/>
        <w:rPr>
          <w:rFonts w:hint="eastAsia" w:ascii="方正小标宋简体" w:eastAsia="方正小标宋简体" w:cs="仿宋_GB2312"/>
          <w:sz w:val="44"/>
          <w:szCs w:val="44"/>
          <w:lang w:bidi="ar-SA"/>
        </w:rPr>
      </w:pPr>
      <w:r>
        <w:rPr>
          <w:rFonts w:hint="eastAsia" w:ascii="黑体" w:eastAsia="黑体"/>
          <w:sz w:val="32"/>
          <w:szCs w:val="32"/>
        </w:rPr>
        <w:br w:type="column"/>
      </w:r>
      <w:r>
        <w:rPr>
          <w:rFonts w:hint="eastAsia" w:ascii="方正小标宋简体" w:eastAsia="方正小标宋简体" w:cs="仿宋_GB2312"/>
          <w:sz w:val="44"/>
          <w:szCs w:val="44"/>
          <w:lang w:bidi="ar-SA"/>
        </w:rPr>
        <w:t xml:space="preserve">申 </w:t>
      </w:r>
      <w:r>
        <w:rPr>
          <w:rFonts w:hint="eastAsia" w:ascii="方正小标宋简体" w:eastAsia="方正小标宋简体" w:cs="仿宋_GB2312"/>
          <w:sz w:val="44"/>
          <w:szCs w:val="44"/>
          <w:lang w:eastAsia="zh-CN" w:bidi="ar-SA"/>
        </w:rPr>
        <w:t>请</w:t>
      </w:r>
      <w:r>
        <w:rPr>
          <w:rFonts w:hint="eastAsia" w:ascii="方正小标宋简体" w:eastAsia="方正小标宋简体" w:cs="仿宋_GB2312"/>
          <w:sz w:val="44"/>
          <w:szCs w:val="44"/>
          <w:lang w:bidi="ar-SA"/>
        </w:rPr>
        <w:t xml:space="preserve"> 须 知</w:t>
      </w:r>
    </w:p>
    <w:p>
      <w:pPr>
        <w:tabs>
          <w:tab w:val="left" w:pos="420"/>
        </w:tabs>
        <w:spacing w:line="560" w:lineRule="exact"/>
        <w:ind w:firstLine="560" w:firstLineChars="200"/>
        <w:textAlignment w:val="top"/>
        <w:rPr>
          <w:rFonts w:hint="eastAsia" w:ascii="仿宋_GB2312" w:eastAsia="仿宋_GB2312" w:cs="仿宋_GB2312"/>
          <w:sz w:val="28"/>
          <w:szCs w:val="28"/>
          <w:lang w:bidi="ar-SA"/>
        </w:rPr>
      </w:pPr>
    </w:p>
    <w:p>
      <w:pPr>
        <w:tabs>
          <w:tab w:val="left" w:pos="420"/>
        </w:tabs>
        <w:spacing w:line="560" w:lineRule="exact"/>
        <w:ind w:firstLine="560" w:firstLineChars="200"/>
        <w:textAlignment w:val="top"/>
        <w:rPr>
          <w:rFonts w:hint="eastAsia" w:ascii="仿宋_GB2312" w:eastAsia="仿宋_GB2312" w:cs="仿宋_GB2312"/>
          <w:sz w:val="28"/>
          <w:szCs w:val="28"/>
          <w:lang w:bidi="ar-SA"/>
        </w:rPr>
      </w:pPr>
      <w:r>
        <w:rPr>
          <w:rFonts w:hint="eastAsia" w:ascii="仿宋_GB2312" w:eastAsia="仿宋_GB2312" w:cs="仿宋_GB2312"/>
          <w:sz w:val="28"/>
          <w:szCs w:val="28"/>
          <w:lang w:bidi="ar-SA"/>
        </w:rPr>
        <w:t>1.该项目申请对象为孕产妇</w:t>
      </w:r>
      <w:r>
        <w:rPr>
          <w:rFonts w:hint="eastAsia" w:ascii="仿宋_GB2312" w:eastAsia="仿宋_GB2312" w:cs="仿宋_GB2312"/>
          <w:sz w:val="28"/>
          <w:szCs w:val="28"/>
          <w:lang w:val="en-US" w:eastAsia="zh-CN" w:bidi="ar-SA"/>
        </w:rPr>
        <w:t>为广西户籍</w:t>
      </w:r>
      <w:r>
        <w:rPr>
          <w:rFonts w:hint="eastAsia" w:ascii="仿宋_GB2312" w:eastAsia="仿宋_GB2312" w:cs="仿宋_GB2312"/>
          <w:sz w:val="28"/>
          <w:szCs w:val="28"/>
          <w:lang w:bidi="ar-SA"/>
        </w:rPr>
        <w:t>或丈夫</w:t>
      </w:r>
      <w:r>
        <w:rPr>
          <w:rFonts w:hint="eastAsia" w:ascii="仿宋_GB2312" w:eastAsia="仿宋_GB2312" w:cs="仿宋_GB2312"/>
          <w:sz w:val="28"/>
          <w:szCs w:val="28"/>
          <w:lang w:eastAsia="zh-CN" w:bidi="ar-SA"/>
        </w:rPr>
        <w:t>（</w:t>
      </w:r>
      <w:r>
        <w:rPr>
          <w:rFonts w:hint="eastAsia" w:ascii="仿宋_GB2312" w:eastAsia="仿宋_GB2312" w:cs="仿宋_GB2312"/>
          <w:sz w:val="28"/>
          <w:szCs w:val="28"/>
          <w:lang w:val="en-US" w:eastAsia="zh-CN" w:bidi="ar-SA"/>
        </w:rPr>
        <w:t>以结婚证为准</w:t>
      </w:r>
      <w:r>
        <w:rPr>
          <w:rFonts w:hint="eastAsia" w:ascii="仿宋_GB2312" w:eastAsia="仿宋_GB2312" w:cs="仿宋_GB2312"/>
          <w:sz w:val="28"/>
          <w:szCs w:val="28"/>
          <w:lang w:eastAsia="zh-CN" w:bidi="ar-SA"/>
        </w:rPr>
        <w:t>）</w:t>
      </w:r>
      <w:r>
        <w:rPr>
          <w:rFonts w:hint="eastAsia" w:ascii="仿宋_GB2312" w:eastAsia="仿宋_GB2312" w:cs="仿宋_GB2312"/>
          <w:sz w:val="28"/>
          <w:szCs w:val="28"/>
          <w:lang w:bidi="ar-SA"/>
        </w:rPr>
        <w:t>为广西户籍，在怀孕至产后42天内</w:t>
      </w:r>
      <w:r>
        <w:rPr>
          <w:rFonts w:hint="eastAsia" w:ascii="仿宋_GB2312" w:eastAsia="仿宋_GB2312" w:cs="仿宋_GB2312"/>
          <w:sz w:val="28"/>
          <w:szCs w:val="28"/>
          <w:lang w:eastAsia="zh-CN" w:bidi="ar-SA"/>
        </w:rPr>
        <w:t>，</w:t>
      </w:r>
      <w:r>
        <w:rPr>
          <w:rFonts w:hint="eastAsia" w:ascii="仿宋_GB2312" w:eastAsia="仿宋_GB2312" w:cs="仿宋_GB2312"/>
          <w:snapToGrid/>
          <w:sz w:val="28"/>
          <w:szCs w:val="28"/>
          <w:lang w:val="en-US" w:eastAsia="zh-CN" w:bidi="ar-SA"/>
        </w:rPr>
        <w:t>在广西区内各级医疗保健机构住院抢救的家庭经济困难的危重孕产妇</w:t>
      </w:r>
      <w:r>
        <w:rPr>
          <w:rFonts w:hint="eastAsia" w:ascii="仿宋_GB2312" w:eastAsia="仿宋_GB2312" w:cs="仿宋_GB2312"/>
          <w:sz w:val="28"/>
          <w:szCs w:val="28"/>
          <w:lang w:bidi="ar-SA"/>
        </w:rPr>
        <w:t>。</w:t>
      </w:r>
    </w:p>
    <w:p>
      <w:pPr>
        <w:tabs>
          <w:tab w:val="left" w:pos="420"/>
        </w:tabs>
        <w:spacing w:line="560" w:lineRule="exact"/>
        <w:ind w:firstLine="560" w:firstLineChars="200"/>
        <w:textAlignment w:val="top"/>
        <w:rPr>
          <w:rFonts w:hint="eastAsia" w:ascii="仿宋_GB2312" w:eastAsia="仿宋_GB2312" w:cs="仿宋_GB2312"/>
          <w:sz w:val="28"/>
          <w:szCs w:val="28"/>
          <w:lang w:bidi="ar-SA"/>
        </w:rPr>
      </w:pPr>
      <w:r>
        <w:rPr>
          <w:rFonts w:hint="eastAsia" w:ascii="仿宋_GB2312" w:eastAsia="仿宋_GB2312" w:cs="仿宋_GB2312"/>
          <w:sz w:val="28"/>
          <w:szCs w:val="28"/>
          <w:lang w:bidi="ar-SA"/>
        </w:rPr>
        <w:t>2.本项目仅针对</w:t>
      </w:r>
      <w:r>
        <w:rPr>
          <w:rFonts w:hint="eastAsia" w:ascii="仿宋_GB2312" w:eastAsia="仿宋_GB2312" w:cs="仿宋_GB2312"/>
          <w:sz w:val="28"/>
          <w:szCs w:val="28"/>
          <w:lang w:val="en-US" w:eastAsia="zh-CN" w:bidi="ar-SA"/>
        </w:rPr>
        <w:t>符合救助的危重</w:t>
      </w:r>
      <w:r>
        <w:rPr>
          <w:rFonts w:hint="eastAsia" w:ascii="仿宋_GB2312" w:eastAsia="仿宋_GB2312" w:cs="仿宋_GB2312"/>
          <w:sz w:val="28"/>
          <w:szCs w:val="28"/>
          <w:lang w:bidi="ar-SA"/>
        </w:rPr>
        <w:t>孕产妇在广西区内各级医疗保健机构住院抢救期间所产生的</w:t>
      </w:r>
      <w:r>
        <w:rPr>
          <w:rFonts w:hint="eastAsia" w:ascii="仿宋_GB2312" w:eastAsia="仿宋_GB2312" w:cs="仿宋_GB2312"/>
          <w:sz w:val="28"/>
          <w:szCs w:val="28"/>
          <w:lang w:val="en-US" w:eastAsia="zh-CN" w:bidi="ar-SA"/>
        </w:rPr>
        <w:t>医疗费用个人负担的部分进行救助。</w:t>
      </w:r>
    </w:p>
    <w:p>
      <w:pPr>
        <w:tabs>
          <w:tab w:val="left" w:pos="420"/>
        </w:tabs>
        <w:spacing w:line="560" w:lineRule="exact"/>
        <w:ind w:firstLine="560" w:firstLineChars="200"/>
        <w:textAlignment w:val="top"/>
        <w:rPr>
          <w:rFonts w:hint="eastAsia" w:ascii="仿宋_GB2312" w:eastAsia="仿宋_GB2312" w:cs="仿宋_GB2312"/>
          <w:sz w:val="28"/>
          <w:szCs w:val="28"/>
          <w:lang w:bidi="ar-SA"/>
        </w:rPr>
      </w:pPr>
      <w:r>
        <w:rPr>
          <w:rFonts w:hint="eastAsia" w:ascii="仿宋_GB2312" w:eastAsia="仿宋_GB2312" w:cs="仿宋_GB2312"/>
          <w:sz w:val="28"/>
          <w:szCs w:val="28"/>
          <w:lang w:bidi="ar-SA"/>
        </w:rPr>
        <w:t>3.本申请表由</w:t>
      </w:r>
      <w:r>
        <w:rPr>
          <w:rFonts w:hint="eastAsia" w:ascii="仿宋_GB2312" w:eastAsia="仿宋_GB2312" w:cs="仿宋_GB2312"/>
          <w:sz w:val="28"/>
          <w:szCs w:val="28"/>
          <w:lang w:val="en-US" w:eastAsia="zh-CN" w:bidi="ar-SA"/>
        </w:rPr>
        <w:t>危重孕产妇或家属（包括配偶、孕产妇父母亲等）</w:t>
      </w:r>
      <w:r>
        <w:rPr>
          <w:rFonts w:hint="eastAsia" w:ascii="仿宋_GB2312" w:eastAsia="仿宋_GB2312" w:cs="仿宋_GB2312"/>
          <w:sz w:val="28"/>
          <w:szCs w:val="28"/>
          <w:lang w:bidi="ar-SA"/>
        </w:rPr>
        <w:t>负责填报，并保证所有</w:t>
      </w:r>
      <w:r>
        <w:rPr>
          <w:rFonts w:hint="eastAsia" w:ascii="仿宋_GB2312" w:eastAsia="仿宋_GB2312" w:cs="仿宋_GB2312"/>
          <w:sz w:val="28"/>
          <w:szCs w:val="28"/>
          <w:lang w:eastAsia="zh-CN" w:bidi="ar-SA"/>
        </w:rPr>
        <w:t>材料</w:t>
      </w:r>
      <w:r>
        <w:rPr>
          <w:rFonts w:hint="eastAsia" w:ascii="仿宋_GB2312" w:eastAsia="仿宋_GB2312" w:cs="仿宋_GB2312"/>
          <w:sz w:val="28"/>
          <w:szCs w:val="28"/>
          <w:lang w:bidi="ar-SA"/>
        </w:rPr>
        <w:t>的真实性和完整性。</w:t>
      </w:r>
    </w:p>
    <w:p>
      <w:pPr>
        <w:tabs>
          <w:tab w:val="left" w:pos="420"/>
        </w:tabs>
        <w:spacing w:line="560" w:lineRule="exact"/>
        <w:ind w:firstLine="560" w:firstLineChars="200"/>
        <w:textAlignment w:val="top"/>
        <w:rPr>
          <w:rFonts w:hint="eastAsia" w:ascii="仿宋_GB2312" w:eastAsia="仿宋_GB2312" w:cs="仿宋_GB2312"/>
          <w:color w:val="000000"/>
          <w:sz w:val="28"/>
          <w:szCs w:val="28"/>
          <w:lang w:bidi="ar-SA"/>
        </w:rPr>
      </w:pPr>
      <w:r>
        <w:rPr>
          <w:rFonts w:hint="eastAsia" w:ascii="仿宋_GB2312" w:eastAsia="仿宋_GB2312" w:cs="仿宋_GB2312"/>
          <w:sz w:val="28"/>
          <w:szCs w:val="28"/>
          <w:lang w:bidi="ar-SA"/>
        </w:rPr>
        <w:t>4.本申请表的递交并</w:t>
      </w:r>
      <w:r>
        <w:rPr>
          <w:rFonts w:hint="eastAsia" w:ascii="仿宋_GB2312" w:eastAsia="仿宋_GB2312" w:cs="仿宋_GB2312"/>
          <w:bCs/>
          <w:sz w:val="28"/>
          <w:szCs w:val="28"/>
          <w:lang w:bidi="ar-SA"/>
        </w:rPr>
        <w:t>不代表可以获得救助</w:t>
      </w:r>
      <w:r>
        <w:rPr>
          <w:rFonts w:hint="eastAsia" w:ascii="仿宋_GB2312" w:eastAsia="仿宋_GB2312" w:cs="仿宋_GB2312"/>
          <w:sz w:val="28"/>
          <w:szCs w:val="28"/>
          <w:lang w:bidi="ar-SA"/>
        </w:rPr>
        <w:t>，申请</w:t>
      </w:r>
      <w:r>
        <w:rPr>
          <w:rFonts w:hint="eastAsia" w:ascii="仿宋_GB2312" w:eastAsia="仿宋_GB2312" w:cs="仿宋_GB2312"/>
          <w:sz w:val="28"/>
          <w:szCs w:val="28"/>
          <w:lang w:eastAsia="zh-CN" w:bidi="ar-SA"/>
        </w:rPr>
        <w:t>材</w:t>
      </w:r>
      <w:r>
        <w:rPr>
          <w:rFonts w:hint="eastAsia" w:ascii="仿宋_GB2312" w:eastAsia="仿宋_GB2312" w:cs="仿宋_GB2312"/>
          <w:sz w:val="28"/>
          <w:szCs w:val="28"/>
          <w:lang w:bidi="ar-SA"/>
        </w:rPr>
        <w:t>料一经递交</w:t>
      </w:r>
      <w:r>
        <w:rPr>
          <w:rFonts w:hint="eastAsia" w:ascii="仿宋_GB2312" w:eastAsia="仿宋_GB2312" w:cs="仿宋_GB2312"/>
          <w:bCs/>
          <w:sz w:val="28"/>
          <w:szCs w:val="28"/>
          <w:lang w:bidi="ar-SA"/>
        </w:rPr>
        <w:t>不予退回</w:t>
      </w:r>
      <w:r>
        <w:rPr>
          <w:rFonts w:hint="eastAsia" w:ascii="仿宋_GB2312" w:eastAsia="仿宋_GB2312" w:cs="仿宋_GB2312"/>
          <w:sz w:val="28"/>
          <w:szCs w:val="28"/>
          <w:lang w:bidi="ar-SA"/>
        </w:rPr>
        <w:t>。</w:t>
      </w:r>
    </w:p>
    <w:p>
      <w:pPr>
        <w:tabs>
          <w:tab w:val="left" w:pos="420"/>
        </w:tabs>
        <w:spacing w:line="560" w:lineRule="exact"/>
        <w:ind w:firstLine="560" w:firstLineChars="200"/>
        <w:textAlignment w:val="top"/>
        <w:rPr>
          <w:rFonts w:hint="eastAsia" w:ascii="仿宋_GB2312" w:eastAsia="仿宋_GB2312" w:cs="仿宋_GB2312"/>
          <w:color w:val="000000"/>
          <w:sz w:val="28"/>
          <w:szCs w:val="28"/>
          <w:lang w:bidi="ar-SA"/>
        </w:rPr>
      </w:pPr>
      <w:r>
        <w:rPr>
          <w:rFonts w:hint="eastAsia" w:ascii="仿宋_GB2312" w:eastAsia="仿宋_GB2312" w:cs="仿宋_GB2312"/>
          <w:color w:val="000000"/>
          <w:sz w:val="28"/>
          <w:szCs w:val="28"/>
          <w:lang w:val="en-US" w:eastAsia="zh-CN" w:bidi="ar-SA"/>
        </w:rPr>
        <w:t>5</w:t>
      </w:r>
      <w:r>
        <w:rPr>
          <w:rFonts w:hint="eastAsia" w:ascii="仿宋_GB2312" w:eastAsia="仿宋_GB2312" w:cs="仿宋_GB2312"/>
          <w:color w:val="000000"/>
          <w:sz w:val="28"/>
          <w:szCs w:val="28"/>
          <w:lang w:bidi="ar-SA"/>
        </w:rPr>
        <w:t>.对申报</w:t>
      </w:r>
      <w:r>
        <w:rPr>
          <w:rFonts w:hint="eastAsia" w:ascii="仿宋_GB2312" w:eastAsia="仿宋_GB2312" w:cs="仿宋_GB2312"/>
          <w:color w:val="000000"/>
          <w:sz w:val="28"/>
          <w:szCs w:val="28"/>
          <w:lang w:eastAsia="zh-CN" w:bidi="ar-SA"/>
        </w:rPr>
        <w:t>材料</w:t>
      </w:r>
      <w:r>
        <w:rPr>
          <w:rFonts w:hint="eastAsia" w:ascii="仿宋_GB2312" w:eastAsia="仿宋_GB2312" w:cs="仿宋_GB2312"/>
          <w:color w:val="000000"/>
          <w:sz w:val="28"/>
          <w:szCs w:val="28"/>
          <w:lang w:bidi="ar-SA"/>
        </w:rPr>
        <w:t>中出现的虚假、伪造或隐瞒等行为，一经发现，将不予救助。如已获救助，</w:t>
      </w:r>
      <w:r>
        <w:rPr>
          <w:rFonts w:hint="eastAsia" w:ascii="仿宋_GB2312" w:eastAsia="仿宋_GB2312" w:cs="仿宋_GB2312"/>
          <w:color w:val="000000"/>
          <w:sz w:val="28"/>
          <w:szCs w:val="28"/>
          <w:lang w:val="en-US" w:eastAsia="zh-CN" w:bidi="ar-SA"/>
        </w:rPr>
        <w:t>市级卫生健康行政部门</w:t>
      </w:r>
      <w:r>
        <w:rPr>
          <w:rFonts w:hint="eastAsia" w:ascii="仿宋_GB2312" w:eastAsia="仿宋_GB2312" w:cs="仿宋_GB2312"/>
          <w:color w:val="000000"/>
          <w:sz w:val="28"/>
          <w:szCs w:val="28"/>
          <w:lang w:bidi="ar-SA"/>
        </w:rPr>
        <w:t>保留依法追索救助款的权利。</w:t>
      </w:r>
    </w:p>
    <w:p>
      <w:pPr>
        <w:tabs>
          <w:tab w:val="left" w:pos="420"/>
        </w:tabs>
        <w:spacing w:line="560" w:lineRule="exact"/>
        <w:ind w:firstLine="560" w:firstLineChars="200"/>
        <w:textAlignment w:val="top"/>
        <w:rPr>
          <w:rFonts w:hint="eastAsia" w:ascii="仿宋_GB2312" w:eastAsia="仿宋_GB2312"/>
          <w:color w:val="000000"/>
          <w:sz w:val="28"/>
          <w:szCs w:val="28"/>
        </w:rPr>
      </w:pPr>
      <w:r>
        <w:rPr>
          <w:rFonts w:hint="eastAsia" w:ascii="仿宋_GB2312" w:eastAsia="仿宋_GB2312" w:cs="仿宋_GB2312"/>
          <w:color w:val="000000"/>
          <w:sz w:val="28"/>
          <w:szCs w:val="28"/>
          <w:lang w:val="en-US" w:eastAsia="zh-CN" w:bidi="ar-SA"/>
        </w:rPr>
        <w:t>6</w:t>
      </w:r>
      <w:r>
        <w:rPr>
          <w:rFonts w:hint="eastAsia" w:ascii="仿宋_GB2312" w:eastAsia="仿宋_GB2312" w:cs="仿宋_GB2312"/>
          <w:color w:val="000000"/>
          <w:sz w:val="28"/>
          <w:szCs w:val="28"/>
          <w:lang w:bidi="ar-SA"/>
        </w:rPr>
        <w:t>.获得救助的申请人</w:t>
      </w:r>
      <w:r>
        <w:rPr>
          <w:rFonts w:hint="eastAsia" w:ascii="仿宋_GB2312" w:eastAsia="仿宋_GB2312" w:cs="仿宋_GB2312"/>
          <w:color w:val="000000"/>
          <w:sz w:val="28"/>
          <w:szCs w:val="28"/>
          <w:lang w:eastAsia="zh-CN" w:bidi="ar-SA"/>
        </w:rPr>
        <w:t>、</w:t>
      </w:r>
      <w:r>
        <w:rPr>
          <w:rFonts w:hint="eastAsia" w:ascii="仿宋_GB2312" w:eastAsia="仿宋_GB2312" w:cs="仿宋_GB2312"/>
          <w:color w:val="000000"/>
          <w:sz w:val="28"/>
          <w:szCs w:val="28"/>
          <w:lang w:bidi="ar-SA"/>
        </w:rPr>
        <w:t>监护人有责任和义务为配合</w:t>
      </w:r>
      <w:r>
        <w:rPr>
          <w:rFonts w:hint="eastAsia" w:ascii="仿宋_GB2312" w:eastAsia="仿宋_GB2312" w:cs="仿宋_GB2312"/>
          <w:color w:val="000000"/>
          <w:sz w:val="28"/>
          <w:szCs w:val="28"/>
          <w:lang w:val="en-US" w:eastAsia="zh-CN" w:bidi="ar-SA"/>
        </w:rPr>
        <w:t>项目</w:t>
      </w:r>
      <w:r>
        <w:rPr>
          <w:rFonts w:hint="eastAsia" w:ascii="仿宋_GB2312" w:eastAsia="仿宋_GB2312" w:cs="仿宋_GB2312"/>
          <w:color w:val="000000"/>
          <w:sz w:val="28"/>
          <w:szCs w:val="28"/>
          <w:lang w:bidi="ar-SA"/>
        </w:rPr>
        <w:t>宣传提供必要的文字、照片、影像等</w:t>
      </w:r>
      <w:r>
        <w:rPr>
          <w:rFonts w:hint="eastAsia" w:ascii="仿宋_GB2312" w:eastAsia="仿宋_GB2312" w:cs="仿宋_GB2312"/>
          <w:color w:val="000000"/>
          <w:sz w:val="28"/>
          <w:szCs w:val="28"/>
          <w:lang w:eastAsia="zh-CN" w:bidi="ar-SA"/>
        </w:rPr>
        <w:t>材</w:t>
      </w:r>
      <w:r>
        <w:rPr>
          <w:rFonts w:hint="eastAsia" w:ascii="仿宋_GB2312" w:eastAsia="仿宋_GB2312" w:cs="仿宋_GB2312"/>
          <w:color w:val="000000"/>
          <w:sz w:val="28"/>
          <w:szCs w:val="28"/>
          <w:lang w:bidi="ar-SA"/>
        </w:rPr>
        <w:t>料，并同意使用申请人照片、影像等</w:t>
      </w:r>
      <w:r>
        <w:rPr>
          <w:rFonts w:hint="eastAsia" w:ascii="仿宋_GB2312" w:eastAsia="仿宋_GB2312" w:cs="仿宋_GB2312"/>
          <w:color w:val="000000"/>
          <w:sz w:val="28"/>
          <w:szCs w:val="28"/>
          <w:lang w:eastAsia="zh-CN" w:bidi="ar-SA"/>
        </w:rPr>
        <w:t>材</w:t>
      </w:r>
      <w:r>
        <w:rPr>
          <w:rFonts w:hint="eastAsia" w:ascii="仿宋_GB2312" w:eastAsia="仿宋_GB2312" w:cs="仿宋_GB2312"/>
          <w:color w:val="000000"/>
          <w:sz w:val="28"/>
          <w:szCs w:val="28"/>
          <w:lang w:bidi="ar-SA"/>
        </w:rPr>
        <w:t>料。</w:t>
      </w:r>
    </w:p>
    <w:p>
      <w:pPr>
        <w:spacing w:line="560" w:lineRule="exact"/>
        <w:ind w:left="420" w:firstLine="560" w:firstLineChars="200"/>
        <w:rPr>
          <w:rFonts w:hint="eastAsia" w:ascii="仿宋_GB2312" w:eastAsia="仿宋_GB2312"/>
          <w:color w:val="000000"/>
          <w:sz w:val="28"/>
          <w:szCs w:val="28"/>
        </w:rPr>
      </w:pPr>
    </w:p>
    <w:p>
      <w:pPr>
        <w:spacing w:line="560" w:lineRule="exact"/>
        <w:ind w:left="420"/>
        <w:rPr>
          <w:rFonts w:hint="eastAsia" w:ascii="仿宋_GB2312" w:eastAsia="仿宋_GB2312"/>
          <w:color w:val="000000"/>
          <w:sz w:val="28"/>
          <w:szCs w:val="28"/>
        </w:rPr>
      </w:pPr>
      <w:r>
        <w:rPr>
          <w:rFonts w:hint="eastAsia" w:ascii="仿宋_GB2312" w:eastAsia="仿宋_GB2312" w:cs="黑体"/>
          <w:color w:val="000000"/>
          <w:sz w:val="28"/>
          <w:szCs w:val="28"/>
          <w:lang w:bidi="ar-SA"/>
        </w:rPr>
        <w:t>我确认已经阅读和知悉了以上全部条款，并同意所有申</w:t>
      </w:r>
      <w:r>
        <w:rPr>
          <w:rFonts w:hint="eastAsia" w:ascii="仿宋_GB2312" w:eastAsia="仿宋_GB2312" w:cs="黑体"/>
          <w:color w:val="000000"/>
          <w:sz w:val="28"/>
          <w:szCs w:val="28"/>
          <w:lang w:eastAsia="zh-CN" w:bidi="ar-SA"/>
        </w:rPr>
        <w:t>请</w:t>
      </w:r>
      <w:r>
        <w:rPr>
          <w:rFonts w:hint="eastAsia" w:ascii="仿宋_GB2312" w:eastAsia="仿宋_GB2312" w:cs="黑体"/>
          <w:color w:val="000000"/>
          <w:sz w:val="28"/>
          <w:szCs w:val="28"/>
          <w:lang w:bidi="ar-SA"/>
        </w:rPr>
        <w:t>规定。</w:t>
      </w:r>
    </w:p>
    <w:p>
      <w:pPr>
        <w:spacing w:line="560" w:lineRule="exact"/>
        <w:ind w:right="560" w:firstLine="562" w:firstLineChars="200"/>
        <w:rPr>
          <w:rFonts w:hint="eastAsia" w:ascii="仿宋_GB2312" w:eastAsia="仿宋_GB2312" w:cs="仿宋_GB2312"/>
          <w:b/>
          <w:bCs/>
          <w:sz w:val="28"/>
          <w:szCs w:val="28"/>
          <w:lang w:bidi="ar-SA"/>
        </w:rPr>
      </w:pPr>
    </w:p>
    <w:p>
      <w:pPr>
        <w:spacing w:line="560" w:lineRule="exact"/>
        <w:ind w:right="560" w:firstLine="562" w:firstLineChars="200"/>
        <w:rPr>
          <w:rFonts w:hint="eastAsia" w:ascii="仿宋_GB2312" w:eastAsia="仿宋_GB2312" w:cs="仿宋_GB2312"/>
          <w:b/>
          <w:bCs/>
          <w:sz w:val="28"/>
          <w:szCs w:val="28"/>
          <w:lang w:bidi="ar-SA"/>
        </w:rPr>
      </w:pPr>
    </w:p>
    <w:p>
      <w:pPr>
        <w:spacing w:line="560" w:lineRule="exact"/>
        <w:ind w:right="560" w:firstLine="562" w:firstLineChars="200"/>
        <w:rPr>
          <w:rFonts w:hint="eastAsia" w:ascii="仿宋_GB2312" w:eastAsia="仿宋_GB2312"/>
          <w:sz w:val="28"/>
          <w:szCs w:val="28"/>
        </w:rPr>
      </w:pPr>
      <w:r>
        <w:rPr>
          <w:rFonts w:hint="eastAsia" w:ascii="仿宋_GB2312" w:eastAsia="仿宋_GB2312" w:cs="仿宋_GB2312"/>
          <w:b/>
          <w:bCs/>
          <w:sz w:val="28"/>
          <w:szCs w:val="28"/>
          <w:lang w:bidi="ar-SA"/>
        </w:rPr>
        <w:t>申请人或</w:t>
      </w:r>
      <w:r>
        <w:rPr>
          <w:rFonts w:hint="eastAsia" w:ascii="仿宋_GB2312" w:eastAsia="仿宋_GB2312" w:cs="仿宋_GB2312"/>
          <w:b/>
          <w:bCs/>
          <w:sz w:val="28"/>
          <w:szCs w:val="28"/>
          <w:lang w:eastAsia="zh-CN" w:bidi="ar-SA"/>
        </w:rPr>
        <w:t>家属</w:t>
      </w:r>
      <w:r>
        <w:rPr>
          <w:rFonts w:hint="eastAsia" w:ascii="仿宋_GB2312" w:eastAsia="仿宋_GB2312" w:cs="仿宋_GB2312"/>
          <w:b/>
          <w:bCs/>
          <w:sz w:val="28"/>
          <w:szCs w:val="28"/>
          <w:lang w:bidi="ar-SA"/>
        </w:rPr>
        <w:t>（签名或按手印）</w:t>
      </w:r>
      <w:r>
        <w:rPr>
          <w:rFonts w:hint="eastAsia" w:ascii="仿宋_GB2312" w:eastAsia="仿宋_GB2312" w:cs="仿宋_GB2312"/>
          <w:sz w:val="28"/>
          <w:szCs w:val="28"/>
          <w:lang w:bidi="ar-SA"/>
        </w:rPr>
        <w:t>：</w:t>
      </w:r>
    </w:p>
    <w:p>
      <w:pPr>
        <w:spacing w:line="560" w:lineRule="exact"/>
        <w:ind w:right="560" w:firstLine="560" w:firstLineChars="200"/>
        <w:rPr>
          <w:rFonts w:hint="eastAsia" w:ascii="仿宋_GB2312" w:eastAsia="仿宋_GB2312"/>
          <w:sz w:val="28"/>
          <w:szCs w:val="28"/>
        </w:rPr>
      </w:pPr>
    </w:p>
    <w:p>
      <w:pPr>
        <w:spacing w:line="560" w:lineRule="exact"/>
        <w:rPr>
          <w:rFonts w:hint="eastAsia" w:ascii="仿宋_GB2312" w:eastAsia="仿宋_GB2312" w:cs="仿宋_GB2312"/>
          <w:b/>
          <w:bCs/>
          <w:sz w:val="28"/>
          <w:szCs w:val="28"/>
          <w:lang w:bidi="ar-SA"/>
        </w:rPr>
      </w:pPr>
      <w:r>
        <w:rPr>
          <w:rFonts w:hint="eastAsia" w:ascii="仿宋_GB2312" w:eastAsia="仿宋_GB2312" w:cs="仿宋_GB2312"/>
          <w:b/>
          <w:bCs/>
          <w:sz w:val="28"/>
          <w:szCs w:val="28"/>
          <w:lang w:bidi="ar-SA"/>
        </w:rPr>
        <w:t xml:space="preserve">                                          年   月   日</w:t>
      </w:r>
    </w:p>
    <w:p>
      <w:pPr>
        <w:keepNext w:val="0"/>
        <w:keepLines w:val="0"/>
        <w:pageBreakBefore w:val="0"/>
        <w:kinsoku w:val="0"/>
        <w:wordWrap/>
        <w:overflowPunct/>
        <w:topLinePunct w:val="0"/>
        <w:autoSpaceDE w:val="0"/>
        <w:autoSpaceDN w:val="0"/>
        <w:spacing w:line="560" w:lineRule="exact"/>
        <w:ind w:left="0"/>
        <w:jc w:val="center"/>
        <w:rPr>
          <w:rFonts w:hint="eastAsia" w:ascii="方正小标宋简体" w:eastAsia="方正小标宋简体" w:cs="黑体"/>
          <w:sz w:val="36"/>
          <w:szCs w:val="36"/>
          <w:lang w:val="en-US" w:eastAsia="zh-CN" w:bidi="ar-SA"/>
        </w:rPr>
      </w:pPr>
    </w:p>
    <w:p>
      <w:pPr>
        <w:keepNext w:val="0"/>
        <w:keepLines w:val="0"/>
        <w:pageBreakBefore w:val="0"/>
        <w:kinsoku w:val="0"/>
        <w:wordWrap/>
        <w:overflowPunct/>
        <w:topLinePunct w:val="0"/>
        <w:autoSpaceDE w:val="0"/>
        <w:autoSpaceDN w:val="0"/>
        <w:spacing w:line="560" w:lineRule="exact"/>
        <w:ind w:left="0"/>
        <w:jc w:val="center"/>
        <w:rPr>
          <w:rFonts w:hint="eastAsia" w:ascii="方正小标宋简体" w:eastAsia="方正小标宋简体"/>
          <w:sz w:val="44"/>
          <w:szCs w:val="44"/>
        </w:rPr>
      </w:pPr>
      <w:r>
        <w:rPr>
          <w:rFonts w:hint="eastAsia" w:ascii="方正小标宋简体" w:eastAsia="方正小标宋简体" w:cs="黑体"/>
          <w:sz w:val="44"/>
          <w:szCs w:val="44"/>
          <w:lang w:val="en-US" w:eastAsia="zh-CN" w:bidi="ar-SA"/>
        </w:rPr>
        <w:t>危重孕产妇</w:t>
      </w:r>
      <w:r>
        <w:rPr>
          <w:rFonts w:hint="eastAsia" w:ascii="方正小标宋简体" w:eastAsia="方正小标宋简体" w:cs="黑体"/>
          <w:sz w:val="44"/>
          <w:szCs w:val="44"/>
          <w:lang w:bidi="ar-SA"/>
        </w:rPr>
        <w:t>基本信息及申请救助理由</w:t>
      </w:r>
    </w:p>
    <w:p>
      <w:pPr>
        <w:spacing w:line="560" w:lineRule="exact"/>
        <w:jc w:val="center"/>
        <w:rPr>
          <w:rFonts w:hint="eastAsia" w:ascii="黑体" w:eastAsia="黑体"/>
          <w:b/>
          <w:bCs/>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64"/>
        <w:gridCol w:w="925"/>
        <w:gridCol w:w="1095"/>
        <w:gridCol w:w="1170"/>
        <w:gridCol w:w="571"/>
        <w:gridCol w:w="584"/>
        <w:gridCol w:w="1170"/>
        <w:gridCol w:w="48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20" w:type="dxa"/>
            <w:noWrap w:val="0"/>
            <w:vAlign w:val="center"/>
          </w:tcPr>
          <w:p>
            <w:pPr>
              <w:spacing w:line="360" w:lineRule="exact"/>
              <w:ind w:left="280" w:hanging="280" w:hangingChars="100"/>
              <w:jc w:val="center"/>
              <w:rPr>
                <w:rFonts w:hint="eastAsia" w:ascii="仿宋_GB2312" w:eastAsia="仿宋_GB2312" w:cs="仿宋_GB2312"/>
                <w:sz w:val="28"/>
                <w:szCs w:val="28"/>
                <w:lang w:bidi="ar-SA"/>
              </w:rPr>
            </w:pPr>
            <w:r>
              <w:rPr>
                <w:rFonts w:hint="eastAsia" w:ascii="仿宋_GB2312" w:eastAsia="仿宋_GB2312" w:cs="仿宋_GB2312"/>
                <w:sz w:val="28"/>
                <w:szCs w:val="28"/>
                <w:lang w:bidi="ar-SA"/>
              </w:rPr>
              <w:t>危重孕产妇</w:t>
            </w:r>
          </w:p>
          <w:p>
            <w:pPr>
              <w:spacing w:line="360" w:lineRule="exact"/>
              <w:ind w:left="280" w:hanging="280" w:hangingChars="100"/>
              <w:jc w:val="center"/>
              <w:rPr>
                <w:rFonts w:hint="eastAsia" w:ascii="仿宋_GB2312" w:eastAsia="仿宋_GB2312"/>
                <w:sz w:val="28"/>
                <w:szCs w:val="28"/>
              </w:rPr>
            </w:pPr>
            <w:r>
              <w:rPr>
                <w:rFonts w:hint="eastAsia" w:ascii="仿宋_GB2312" w:eastAsia="仿宋_GB2312" w:cs="仿宋_GB2312"/>
                <w:sz w:val="28"/>
                <w:szCs w:val="28"/>
                <w:lang w:bidi="ar-SA"/>
              </w:rPr>
              <w:t>姓</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名</w:t>
            </w:r>
          </w:p>
        </w:tc>
        <w:tc>
          <w:tcPr>
            <w:tcW w:w="1264" w:type="dxa"/>
            <w:noWrap w:val="0"/>
            <w:vAlign w:val="center"/>
          </w:tcPr>
          <w:p>
            <w:pPr>
              <w:spacing w:line="360" w:lineRule="exact"/>
              <w:jc w:val="center"/>
              <w:rPr>
                <w:rFonts w:hint="eastAsia" w:ascii="仿宋_GB2312" w:eastAsia="仿宋_GB2312"/>
                <w:sz w:val="28"/>
                <w:szCs w:val="28"/>
              </w:rPr>
            </w:pPr>
          </w:p>
        </w:tc>
        <w:tc>
          <w:tcPr>
            <w:tcW w:w="925"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bidi="ar-SA"/>
              </w:rPr>
              <w:t>年龄</w:t>
            </w:r>
          </w:p>
        </w:tc>
        <w:tc>
          <w:tcPr>
            <w:tcW w:w="1095" w:type="dxa"/>
            <w:noWrap w:val="0"/>
            <w:vAlign w:val="center"/>
          </w:tcPr>
          <w:p>
            <w:pPr>
              <w:spacing w:line="360" w:lineRule="exact"/>
              <w:jc w:val="center"/>
              <w:rPr>
                <w:rFonts w:hint="eastAsia" w:ascii="仿宋_GB2312" w:eastAsia="仿宋_GB2312"/>
                <w:sz w:val="28"/>
                <w:szCs w:val="28"/>
              </w:rPr>
            </w:pPr>
          </w:p>
        </w:tc>
        <w:tc>
          <w:tcPr>
            <w:tcW w:w="1170" w:type="dxa"/>
            <w:noWrap w:val="0"/>
            <w:vAlign w:val="center"/>
          </w:tcPr>
          <w:p>
            <w:pPr>
              <w:spacing w:line="360" w:lineRule="exact"/>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分娩</w:t>
            </w:r>
          </w:p>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bidi="ar-SA"/>
              </w:rPr>
              <w:t>日期</w:t>
            </w:r>
          </w:p>
        </w:tc>
        <w:tc>
          <w:tcPr>
            <w:tcW w:w="1155" w:type="dxa"/>
            <w:gridSpan w:val="2"/>
            <w:noWrap w:val="0"/>
            <w:vAlign w:val="center"/>
          </w:tcPr>
          <w:p>
            <w:pPr>
              <w:spacing w:line="360" w:lineRule="exact"/>
              <w:jc w:val="center"/>
              <w:rPr>
                <w:rFonts w:hint="eastAsia" w:ascii="仿宋_GB2312" w:eastAsia="仿宋_GB2312"/>
                <w:sz w:val="28"/>
                <w:szCs w:val="28"/>
              </w:rPr>
            </w:pPr>
          </w:p>
        </w:tc>
        <w:tc>
          <w:tcPr>
            <w:tcW w:w="1170"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eastAsia="zh-CN" w:bidi="ar-SA"/>
              </w:rPr>
              <w:t>现住址</w:t>
            </w:r>
          </w:p>
        </w:tc>
        <w:tc>
          <w:tcPr>
            <w:tcW w:w="2110" w:type="dxa"/>
            <w:gridSpan w:val="2"/>
            <w:noWrap w:val="0"/>
            <w:vAlign w:val="center"/>
          </w:tcPr>
          <w:p>
            <w:pPr>
              <w:spacing w:line="3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20" w:type="dxa"/>
            <w:noWrap w:val="0"/>
            <w:vAlign w:val="center"/>
          </w:tcPr>
          <w:p>
            <w:pPr>
              <w:spacing w:line="360" w:lineRule="exact"/>
              <w:ind w:left="0" w:firstLine="0"/>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工作单位</w:t>
            </w:r>
          </w:p>
        </w:tc>
        <w:tc>
          <w:tcPr>
            <w:tcW w:w="4454" w:type="dxa"/>
            <w:gridSpan w:val="4"/>
            <w:noWrap w:val="0"/>
            <w:vAlign w:val="center"/>
          </w:tcPr>
          <w:p>
            <w:pPr>
              <w:spacing w:line="360" w:lineRule="exact"/>
              <w:jc w:val="center"/>
              <w:rPr>
                <w:rFonts w:hint="eastAsia" w:ascii="仿宋_GB2312" w:eastAsia="仿宋_GB2312" w:cs="仿宋_GB2312"/>
                <w:sz w:val="28"/>
                <w:szCs w:val="28"/>
                <w:lang w:eastAsia="zh-CN" w:bidi="ar-SA"/>
              </w:rPr>
            </w:pPr>
          </w:p>
        </w:tc>
        <w:tc>
          <w:tcPr>
            <w:tcW w:w="1155" w:type="dxa"/>
            <w:gridSpan w:val="2"/>
            <w:noWrap w:val="0"/>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年收入</w:t>
            </w:r>
          </w:p>
        </w:tc>
        <w:tc>
          <w:tcPr>
            <w:tcW w:w="3280" w:type="dxa"/>
            <w:gridSpan w:val="3"/>
            <w:noWrap w:val="0"/>
            <w:vAlign w:val="center"/>
          </w:tcPr>
          <w:p>
            <w:pPr>
              <w:spacing w:line="3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20" w:type="dxa"/>
            <w:noWrap w:val="0"/>
            <w:vAlign w:val="center"/>
          </w:tcPr>
          <w:p>
            <w:pPr>
              <w:spacing w:line="360" w:lineRule="exact"/>
              <w:ind w:firstLine="140" w:firstLineChars="50"/>
              <w:jc w:val="center"/>
              <w:rPr>
                <w:rFonts w:hint="eastAsia" w:ascii="仿宋_GB2312" w:eastAsia="仿宋_GB2312"/>
                <w:sz w:val="28"/>
                <w:szCs w:val="28"/>
                <w:lang w:eastAsia="zh-CN"/>
              </w:rPr>
            </w:pPr>
            <w:r>
              <w:rPr>
                <w:rFonts w:hint="eastAsia" w:ascii="仿宋_GB2312" w:eastAsia="仿宋_GB2312" w:cs="仿宋_GB2312"/>
                <w:sz w:val="28"/>
                <w:szCs w:val="28"/>
                <w:lang w:eastAsia="zh-CN" w:bidi="ar-SA"/>
              </w:rPr>
              <w:t>丈夫</w:t>
            </w:r>
            <w:r>
              <w:rPr>
                <w:rFonts w:hint="eastAsia" w:ascii="仿宋_GB2312" w:eastAsia="仿宋_GB2312" w:cs="仿宋_GB2312"/>
                <w:sz w:val="28"/>
                <w:szCs w:val="28"/>
                <w:lang w:bidi="ar-SA"/>
              </w:rPr>
              <w:t>姓名</w:t>
            </w:r>
          </w:p>
        </w:tc>
        <w:tc>
          <w:tcPr>
            <w:tcW w:w="1264" w:type="dxa"/>
            <w:noWrap w:val="0"/>
            <w:vAlign w:val="center"/>
          </w:tcPr>
          <w:p>
            <w:pPr>
              <w:spacing w:line="360" w:lineRule="exact"/>
              <w:jc w:val="center"/>
              <w:rPr>
                <w:rFonts w:hint="eastAsia" w:ascii="仿宋_GB2312" w:eastAsia="仿宋_GB2312" w:cs="Times New Roman"/>
                <w:kern w:val="2"/>
                <w:sz w:val="28"/>
                <w:szCs w:val="28"/>
                <w:lang w:val="en-US" w:eastAsia="zh-CN" w:bidi="ar-SA"/>
              </w:rPr>
            </w:pPr>
          </w:p>
        </w:tc>
        <w:tc>
          <w:tcPr>
            <w:tcW w:w="925" w:type="dxa"/>
            <w:noWrap w:val="0"/>
            <w:vAlign w:val="center"/>
          </w:tcPr>
          <w:p>
            <w:pPr>
              <w:spacing w:line="360" w:lineRule="exact"/>
              <w:jc w:val="center"/>
              <w:rPr>
                <w:rFonts w:hint="eastAsia" w:ascii="仿宋_GB2312" w:eastAsia="仿宋_GB2312" w:cs="Times New Roman"/>
                <w:kern w:val="2"/>
                <w:sz w:val="28"/>
                <w:szCs w:val="28"/>
                <w:lang w:val="en-US" w:eastAsia="zh-CN" w:bidi="ar-SA"/>
              </w:rPr>
            </w:pPr>
            <w:r>
              <w:rPr>
                <w:rFonts w:hint="eastAsia" w:ascii="仿宋_GB2312" w:eastAsia="仿宋_GB2312" w:cs="仿宋_GB2312"/>
                <w:sz w:val="28"/>
                <w:szCs w:val="28"/>
                <w:lang w:bidi="ar-SA"/>
              </w:rPr>
              <w:t>年龄</w:t>
            </w:r>
          </w:p>
        </w:tc>
        <w:tc>
          <w:tcPr>
            <w:tcW w:w="1095" w:type="dxa"/>
            <w:noWrap w:val="0"/>
            <w:vAlign w:val="center"/>
          </w:tcPr>
          <w:p>
            <w:pPr>
              <w:spacing w:line="360" w:lineRule="exact"/>
              <w:rPr>
                <w:rFonts w:hint="eastAsia" w:ascii="仿宋_GB2312" w:eastAsia="仿宋_GB2312" w:cs="Times New Roman"/>
                <w:kern w:val="2"/>
                <w:sz w:val="28"/>
                <w:szCs w:val="28"/>
                <w:lang w:val="en-US" w:eastAsia="zh-CN" w:bidi="ar-SA"/>
              </w:rPr>
            </w:pPr>
          </w:p>
        </w:tc>
        <w:tc>
          <w:tcPr>
            <w:tcW w:w="1170" w:type="dxa"/>
            <w:noWrap w:val="0"/>
            <w:vAlign w:val="center"/>
          </w:tcPr>
          <w:p>
            <w:pPr>
              <w:spacing w:line="360" w:lineRule="exact"/>
              <w:jc w:val="center"/>
              <w:rPr>
                <w:rFonts w:hint="eastAsia" w:ascii="仿宋_GB2312" w:eastAsia="仿宋_GB2312" w:cs="Times New Roman"/>
                <w:kern w:val="2"/>
                <w:sz w:val="28"/>
                <w:szCs w:val="28"/>
                <w:lang w:val="en-US" w:eastAsia="zh-CN" w:bidi="ar-SA"/>
              </w:rPr>
            </w:pPr>
            <w:r>
              <w:rPr>
                <w:rFonts w:hint="eastAsia" w:ascii="仿宋_GB2312" w:eastAsia="仿宋_GB2312" w:cs="仿宋_GB2312"/>
                <w:sz w:val="28"/>
                <w:szCs w:val="28"/>
                <w:lang w:eastAsia="zh-CN" w:bidi="ar-SA"/>
              </w:rPr>
              <w:t>现住址</w:t>
            </w:r>
          </w:p>
        </w:tc>
        <w:tc>
          <w:tcPr>
            <w:tcW w:w="4435" w:type="dxa"/>
            <w:gridSpan w:val="5"/>
            <w:noWrap w:val="0"/>
            <w:vAlign w:val="center"/>
          </w:tcPr>
          <w:p>
            <w:pPr>
              <w:spacing w:line="360" w:lineRule="exact"/>
              <w:ind w:left="560" w:hanging="560" w:hangingChars="200"/>
              <w:rPr>
                <w:rFonts w:hint="eastAsia" w:ascii="仿宋_GB2312"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0" w:type="dxa"/>
            <w:noWrap w:val="0"/>
            <w:vAlign w:val="center"/>
          </w:tcPr>
          <w:p>
            <w:pPr>
              <w:spacing w:line="360" w:lineRule="exact"/>
              <w:ind w:firstLine="140" w:firstLineChars="50"/>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工作单位</w:t>
            </w:r>
          </w:p>
        </w:tc>
        <w:tc>
          <w:tcPr>
            <w:tcW w:w="3284" w:type="dxa"/>
            <w:gridSpan w:val="3"/>
            <w:noWrap w:val="0"/>
            <w:vAlign w:val="center"/>
          </w:tcPr>
          <w:p>
            <w:pPr>
              <w:spacing w:line="360" w:lineRule="exact"/>
              <w:rPr>
                <w:rFonts w:hint="eastAsia" w:ascii="仿宋_GB2312" w:eastAsia="仿宋_GB2312" w:cs="仿宋_GB2312"/>
                <w:sz w:val="28"/>
                <w:szCs w:val="28"/>
                <w:lang w:bidi="ar-SA"/>
              </w:rPr>
            </w:pPr>
          </w:p>
        </w:tc>
        <w:tc>
          <w:tcPr>
            <w:tcW w:w="1170" w:type="dxa"/>
            <w:noWrap w:val="0"/>
            <w:vAlign w:val="center"/>
          </w:tcPr>
          <w:p>
            <w:pPr>
              <w:spacing w:line="360" w:lineRule="exact"/>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年收入</w:t>
            </w:r>
          </w:p>
        </w:tc>
        <w:tc>
          <w:tcPr>
            <w:tcW w:w="4435" w:type="dxa"/>
            <w:gridSpan w:val="5"/>
            <w:noWrap w:val="0"/>
            <w:vAlign w:val="center"/>
          </w:tcPr>
          <w:p>
            <w:pPr>
              <w:spacing w:line="360" w:lineRule="exact"/>
              <w:ind w:left="560" w:hanging="560" w:hangingChars="200"/>
              <w:rPr>
                <w:rFonts w:hint="eastAsia" w:ascii="仿宋_GB2312" w:eastAsia="仿宋_GB2312" w:cs="仿宋_GB2312"/>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0" w:type="dxa"/>
            <w:noWrap w:val="0"/>
            <w:vAlign w:val="center"/>
          </w:tcPr>
          <w:p>
            <w:pPr>
              <w:spacing w:line="360" w:lineRule="exact"/>
              <w:ind w:firstLine="0" w:firstLineChars="0"/>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家庭</w:t>
            </w:r>
          </w:p>
          <w:p>
            <w:pPr>
              <w:spacing w:line="360" w:lineRule="exact"/>
              <w:ind w:firstLine="0" w:firstLineChars="0"/>
              <w:jc w:val="center"/>
              <w:rPr>
                <w:rFonts w:hint="eastAsia" w:ascii="仿宋_GB2312" w:eastAsia="仿宋_GB2312" w:cs="仿宋_GB2312"/>
                <w:sz w:val="28"/>
                <w:szCs w:val="28"/>
                <w:lang w:eastAsia="zh-CN" w:bidi="ar-SA"/>
              </w:rPr>
            </w:pPr>
            <w:r>
              <w:rPr>
                <w:rFonts w:hint="eastAsia" w:ascii="仿宋_GB2312" w:eastAsia="仿宋_GB2312" w:cs="仿宋_GB2312"/>
                <w:sz w:val="28"/>
                <w:szCs w:val="28"/>
                <w:lang w:eastAsia="zh-CN" w:bidi="ar-SA"/>
              </w:rPr>
              <w:t>总人口数</w:t>
            </w:r>
          </w:p>
        </w:tc>
        <w:tc>
          <w:tcPr>
            <w:tcW w:w="1264" w:type="dxa"/>
            <w:noWrap w:val="0"/>
            <w:vAlign w:val="center"/>
          </w:tcPr>
          <w:p>
            <w:pPr>
              <w:spacing w:line="360" w:lineRule="exact"/>
              <w:jc w:val="center"/>
              <w:rPr>
                <w:rFonts w:hint="eastAsia" w:ascii="仿宋_GB2312" w:eastAsia="仿宋_GB2312" w:cs="仿宋_GB2312"/>
                <w:sz w:val="28"/>
                <w:szCs w:val="28"/>
                <w:lang w:bidi="ar-SA"/>
              </w:rPr>
            </w:pPr>
          </w:p>
        </w:tc>
        <w:tc>
          <w:tcPr>
            <w:tcW w:w="2020" w:type="dxa"/>
            <w:gridSpan w:val="2"/>
            <w:noWrap w:val="0"/>
            <w:vAlign w:val="center"/>
          </w:tcPr>
          <w:p>
            <w:pPr>
              <w:spacing w:line="360" w:lineRule="exact"/>
              <w:rPr>
                <w:rFonts w:hint="eastAsia" w:ascii="仿宋_GB2312" w:eastAsia="仿宋_GB2312" w:cs="仿宋_GB2312"/>
                <w:sz w:val="28"/>
                <w:szCs w:val="28"/>
                <w:lang w:bidi="ar-SA"/>
              </w:rPr>
            </w:pPr>
            <w:r>
              <w:rPr>
                <w:rFonts w:hint="eastAsia" w:ascii="仿宋_GB2312" w:eastAsia="仿宋_GB2312" w:cs="仿宋_GB2312"/>
                <w:sz w:val="28"/>
                <w:szCs w:val="28"/>
                <w:lang w:eastAsia="zh-CN" w:bidi="ar-SA"/>
              </w:rPr>
              <w:t>家庭年总收入</w:t>
            </w:r>
          </w:p>
        </w:tc>
        <w:tc>
          <w:tcPr>
            <w:tcW w:w="1741" w:type="dxa"/>
            <w:gridSpan w:val="2"/>
            <w:noWrap w:val="0"/>
            <w:vAlign w:val="center"/>
          </w:tcPr>
          <w:p>
            <w:pPr>
              <w:spacing w:line="360" w:lineRule="exact"/>
              <w:ind w:left="560" w:hanging="560" w:hangingChars="200"/>
              <w:rPr>
                <w:rFonts w:hint="eastAsia" w:ascii="仿宋_GB2312" w:eastAsia="仿宋_GB2312" w:cs="仿宋_GB2312"/>
                <w:sz w:val="28"/>
                <w:szCs w:val="28"/>
                <w:lang w:eastAsia="zh-CN" w:bidi="ar-SA"/>
              </w:rPr>
            </w:pPr>
          </w:p>
        </w:tc>
        <w:tc>
          <w:tcPr>
            <w:tcW w:w="2234" w:type="dxa"/>
            <w:gridSpan w:val="3"/>
            <w:noWrap w:val="0"/>
            <w:vAlign w:val="center"/>
          </w:tcPr>
          <w:p>
            <w:pPr>
              <w:spacing w:line="360" w:lineRule="exact"/>
              <w:ind w:left="560" w:hanging="560" w:hangingChars="200"/>
              <w:rPr>
                <w:rFonts w:hint="eastAsia" w:ascii="仿宋_GB2312" w:eastAsia="仿宋_GB2312" w:cs="仿宋_GB2312"/>
                <w:sz w:val="28"/>
                <w:szCs w:val="28"/>
                <w:lang w:bidi="ar-SA"/>
              </w:rPr>
            </w:pPr>
            <w:r>
              <w:rPr>
                <w:rFonts w:hint="eastAsia" w:ascii="仿宋_GB2312" w:eastAsia="仿宋_GB2312" w:cs="仿宋_GB2312"/>
                <w:sz w:val="28"/>
                <w:szCs w:val="28"/>
                <w:lang w:eastAsia="zh-CN" w:bidi="ar-SA"/>
              </w:rPr>
              <w:t>家庭年人均收入</w:t>
            </w:r>
          </w:p>
        </w:tc>
        <w:tc>
          <w:tcPr>
            <w:tcW w:w="1630" w:type="dxa"/>
            <w:noWrap w:val="0"/>
            <w:vAlign w:val="center"/>
          </w:tcPr>
          <w:p>
            <w:pPr>
              <w:spacing w:line="360" w:lineRule="exact"/>
              <w:ind w:left="560" w:hanging="560" w:hangingChars="200"/>
              <w:rPr>
                <w:rFonts w:hint="eastAsia" w:ascii="仿宋_GB2312" w:eastAsia="仿宋_GB2312" w:cs="仿宋_GB2312"/>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20"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bidi="ar-SA"/>
              </w:rPr>
              <w:t>户籍性质</w:t>
            </w:r>
          </w:p>
        </w:tc>
        <w:tc>
          <w:tcPr>
            <w:tcW w:w="8889" w:type="dxa"/>
            <w:gridSpan w:val="9"/>
            <w:noWrap w:val="0"/>
            <w:vAlign w:val="center"/>
          </w:tcPr>
          <w:p>
            <w:pPr>
              <w:spacing w:line="3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A.女方为广西户籍   B.男方为广西户籍   C.男女双方为广西户籍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jc w:val="center"/>
        </w:trPr>
        <w:tc>
          <w:tcPr>
            <w:tcW w:w="1620"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bidi="ar-SA"/>
              </w:rPr>
              <w:t>申请救助</w:t>
            </w:r>
          </w:p>
          <w:p>
            <w:pPr>
              <w:spacing w:line="360" w:lineRule="exact"/>
              <w:jc w:val="center"/>
              <w:rPr>
                <w:rFonts w:hint="eastAsia" w:ascii="仿宋_GB2312" w:eastAsia="仿宋_GB2312"/>
                <w:sz w:val="28"/>
                <w:szCs w:val="28"/>
              </w:rPr>
            </w:pPr>
            <w:r>
              <w:rPr>
                <w:rFonts w:hint="eastAsia" w:ascii="仿宋_GB2312" w:eastAsia="仿宋_GB2312" w:cs="仿宋_GB2312"/>
                <w:sz w:val="28"/>
                <w:szCs w:val="28"/>
                <w:lang w:bidi="ar-SA"/>
              </w:rPr>
              <w:t>理由</w:t>
            </w:r>
          </w:p>
        </w:tc>
        <w:tc>
          <w:tcPr>
            <w:tcW w:w="8889" w:type="dxa"/>
            <w:gridSpan w:val="9"/>
            <w:noWrap w:val="0"/>
            <w:vAlign w:val="top"/>
          </w:tcPr>
          <w:p>
            <w:pPr>
              <w:spacing w:line="360" w:lineRule="exact"/>
              <w:ind w:left="0"/>
              <w:rPr>
                <w:rFonts w:hint="eastAsia" w:ascii="仿宋_GB2312" w:eastAsia="仿宋_GB2312"/>
                <w:sz w:val="28"/>
                <w:szCs w:val="28"/>
              </w:rPr>
            </w:pPr>
          </w:p>
          <w:p>
            <w:pPr>
              <w:spacing w:line="360" w:lineRule="exact"/>
              <w:ind w:left="0"/>
              <w:rPr>
                <w:rFonts w:hint="eastAsia" w:ascii="仿宋_GB2312" w:eastAsia="仿宋_GB2312"/>
                <w:sz w:val="28"/>
                <w:szCs w:val="28"/>
              </w:rPr>
            </w:pPr>
          </w:p>
          <w:p>
            <w:pPr>
              <w:spacing w:line="360" w:lineRule="exact"/>
              <w:ind w:left="0"/>
              <w:rPr>
                <w:rFonts w:hint="eastAsia" w:ascii="仿宋_GB2312" w:eastAsia="仿宋_GB2312"/>
                <w:sz w:val="28"/>
                <w:szCs w:val="28"/>
              </w:rPr>
            </w:pPr>
          </w:p>
          <w:p>
            <w:pPr>
              <w:spacing w:line="360" w:lineRule="exact"/>
              <w:ind w:left="0"/>
              <w:rPr>
                <w:rFonts w:hint="eastAsia" w:ascii="仿宋_GB2312" w:eastAsia="仿宋_GB2312"/>
                <w:sz w:val="28"/>
                <w:szCs w:val="28"/>
              </w:rPr>
            </w:pPr>
          </w:p>
          <w:p>
            <w:pPr>
              <w:spacing w:line="360" w:lineRule="exact"/>
              <w:ind w:firstLine="420" w:firstLineChars="15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w:t>
            </w:r>
            <w:r>
              <w:rPr>
                <w:rFonts w:hint="eastAsia" w:ascii="仿宋_GB2312" w:eastAsia="仿宋_GB2312" w:cs="仿宋_GB2312"/>
                <w:sz w:val="28"/>
                <w:szCs w:val="28"/>
                <w:lang w:val="en-US" w:eastAsia="zh-CN" w:bidi="ar-SA"/>
              </w:rPr>
              <w:t>危重孕产妇</w:t>
            </w:r>
            <w:r>
              <w:rPr>
                <w:rFonts w:hint="eastAsia" w:ascii="仿宋_GB2312" w:eastAsia="仿宋_GB2312" w:cs="仿宋_GB2312"/>
                <w:sz w:val="28"/>
                <w:szCs w:val="28"/>
                <w:lang w:bidi="ar-SA"/>
              </w:rPr>
              <w:t>或</w:t>
            </w:r>
            <w:r>
              <w:rPr>
                <w:rFonts w:hint="eastAsia" w:ascii="仿宋_GB2312" w:eastAsia="仿宋_GB2312" w:cs="仿宋_GB2312"/>
                <w:sz w:val="28"/>
                <w:szCs w:val="28"/>
                <w:lang w:val="en-US" w:eastAsia="zh-CN" w:bidi="ar-SA"/>
              </w:rPr>
              <w:t>家属</w:t>
            </w:r>
            <w:r>
              <w:rPr>
                <w:rFonts w:hint="eastAsia" w:ascii="仿宋_GB2312" w:eastAsia="仿宋_GB2312" w:cs="仿宋_GB2312"/>
                <w:sz w:val="28"/>
                <w:szCs w:val="28"/>
                <w:lang w:bidi="ar-SA"/>
              </w:rPr>
              <w:t xml:space="preserve">签名：      </w:t>
            </w:r>
          </w:p>
          <w:p>
            <w:pPr>
              <w:spacing w:line="360" w:lineRule="exact"/>
              <w:ind w:firstLine="5880" w:firstLineChars="2100"/>
              <w:rPr>
                <w:rFonts w:hint="eastAsia" w:ascii="仿宋_GB2312" w:eastAsia="仿宋_GB2312"/>
                <w:sz w:val="28"/>
                <w:szCs w:val="28"/>
              </w:rPr>
            </w:pPr>
            <w:r>
              <w:rPr>
                <w:rFonts w:hint="eastAsia" w:ascii="仿宋_GB2312" w:eastAsia="仿宋_GB2312" w:cs="仿宋_GB2312"/>
                <w:sz w:val="28"/>
                <w:szCs w:val="28"/>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620" w:type="dxa"/>
            <w:noWrap w:val="0"/>
            <w:vAlign w:val="center"/>
          </w:tcPr>
          <w:p>
            <w:pPr>
              <w:tabs>
                <w:tab w:val="left" w:pos="360"/>
              </w:tabs>
              <w:spacing w:line="360" w:lineRule="exact"/>
              <w:jc w:val="center"/>
              <w:textAlignment w:val="top"/>
              <w:rPr>
                <w:rFonts w:hint="eastAsia" w:ascii="仿宋_GB2312" w:eastAsia="仿宋_GB2312" w:cs="仿宋_GB2312"/>
                <w:sz w:val="28"/>
                <w:szCs w:val="28"/>
                <w:lang w:bidi="ar-SA"/>
              </w:rPr>
            </w:pPr>
            <w:r>
              <w:rPr>
                <w:rFonts w:hint="eastAsia" w:ascii="仿宋_GB2312" w:eastAsia="仿宋_GB2312" w:cs="仿宋_GB2312"/>
                <w:sz w:val="28"/>
                <w:szCs w:val="28"/>
                <w:lang w:val="en-US" w:eastAsia="zh-CN" w:bidi="ar-SA"/>
              </w:rPr>
              <w:t>危重孕产妇</w:t>
            </w:r>
            <w:r>
              <w:rPr>
                <w:rFonts w:hint="eastAsia" w:ascii="仿宋_GB2312" w:eastAsia="仿宋_GB2312" w:cs="仿宋_GB2312"/>
                <w:sz w:val="28"/>
                <w:szCs w:val="28"/>
                <w:lang w:bidi="ar-SA"/>
              </w:rPr>
              <w:t>医疗抢救</w:t>
            </w:r>
          </w:p>
          <w:p>
            <w:pPr>
              <w:tabs>
                <w:tab w:val="left" w:pos="360"/>
              </w:tabs>
              <w:spacing w:line="360" w:lineRule="exact"/>
              <w:jc w:val="center"/>
              <w:textAlignment w:val="top"/>
              <w:rPr>
                <w:rFonts w:hint="eastAsia" w:ascii="仿宋_GB2312" w:eastAsia="仿宋_GB2312" w:cs="仿宋_GB2312"/>
                <w:sz w:val="28"/>
                <w:szCs w:val="28"/>
                <w:lang w:bidi="ar-SA"/>
              </w:rPr>
            </w:pPr>
            <w:r>
              <w:rPr>
                <w:rFonts w:hint="eastAsia" w:ascii="仿宋_GB2312" w:eastAsia="仿宋_GB2312" w:cs="仿宋_GB2312"/>
                <w:sz w:val="28"/>
                <w:szCs w:val="28"/>
                <w:lang w:bidi="ar-SA"/>
              </w:rPr>
              <w:t>情况简述</w:t>
            </w:r>
          </w:p>
        </w:tc>
        <w:tc>
          <w:tcPr>
            <w:tcW w:w="8889" w:type="dxa"/>
            <w:gridSpan w:val="9"/>
            <w:noWrap w:val="0"/>
            <w:vAlign w:val="top"/>
          </w:tcPr>
          <w:p>
            <w:pPr>
              <w:tabs>
                <w:tab w:val="left" w:pos="360"/>
              </w:tabs>
              <w:spacing w:line="360" w:lineRule="exact"/>
              <w:ind w:firstLine="0"/>
              <w:rPr>
                <w:rFonts w:hint="eastAsia" w:ascii="仿宋_GB2312" w:eastAsia="仿宋_GB2312"/>
                <w:sz w:val="24"/>
                <w:szCs w:val="24"/>
              </w:rPr>
            </w:pPr>
            <w:r>
              <w:rPr>
                <w:rFonts w:hint="eastAsia" w:ascii="仿宋_GB2312" w:eastAsia="仿宋_GB2312" w:cs="仿宋_GB2312"/>
                <w:sz w:val="24"/>
                <w:szCs w:val="24"/>
                <w:lang w:val="en-US" w:eastAsia="zh-CN" w:bidi="ar-SA"/>
              </w:rPr>
              <w:t>1.危重孕产妇抢救</w:t>
            </w:r>
            <w:r>
              <w:rPr>
                <w:rFonts w:hint="eastAsia" w:ascii="仿宋_GB2312" w:eastAsia="仿宋_GB2312" w:cs="仿宋_GB2312"/>
                <w:sz w:val="24"/>
                <w:szCs w:val="24"/>
                <w:lang w:bidi="ar-SA"/>
              </w:rPr>
              <w:t>时间：</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年</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 xml:space="preserve">月 </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日</w:t>
            </w:r>
            <w:r>
              <w:rPr>
                <w:rFonts w:hint="eastAsia" w:ascii="仿宋_GB2312" w:eastAsia="仿宋_GB2312" w:cs="仿宋_GB2312"/>
                <w:sz w:val="24"/>
                <w:szCs w:val="24"/>
                <w:lang w:val="en-US" w:eastAsia="zh-CN" w:bidi="ar-SA"/>
              </w:rPr>
              <w:t>至</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年</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 xml:space="preserve">月 </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日</w:t>
            </w:r>
          </w:p>
          <w:p>
            <w:pPr>
              <w:spacing w:line="360" w:lineRule="exact"/>
              <w:ind w:left="360"/>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抢救</w:t>
            </w:r>
            <w:r>
              <w:rPr>
                <w:rFonts w:hint="eastAsia" w:ascii="仿宋_GB2312" w:eastAsia="仿宋_GB2312" w:cs="仿宋_GB2312"/>
                <w:sz w:val="24"/>
                <w:szCs w:val="24"/>
                <w:lang w:bidi="ar-SA"/>
              </w:rPr>
              <w:t>医院：</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lang w:bidi="ar-SA"/>
              </w:rPr>
              <w:t>;</w:t>
            </w:r>
          </w:p>
          <w:p>
            <w:pPr>
              <w:spacing w:line="360" w:lineRule="exact"/>
              <w:ind w:left="2040" w:hanging="1680" w:hangingChars="700"/>
              <w:rPr>
                <w:rFonts w:hint="eastAsia" w:ascii="仿宋_GB2312" w:eastAsia="仿宋_GB2312" w:cs="仿宋_GB2312"/>
                <w:sz w:val="24"/>
                <w:szCs w:val="24"/>
                <w:lang w:val="en-US" w:eastAsia="zh-CN" w:bidi="ar-SA"/>
              </w:rPr>
            </w:pPr>
            <w:r>
              <w:rPr>
                <w:rFonts w:hint="eastAsia" w:ascii="仿宋_GB2312" w:eastAsia="仿宋_GB2312" w:cs="仿宋_GB2312"/>
                <w:sz w:val="24"/>
                <w:szCs w:val="24"/>
                <w:lang w:val="en-US" w:eastAsia="zh-CN" w:bidi="ar-SA"/>
              </w:rPr>
              <w:t>诊断：</w:t>
            </w:r>
            <w:r>
              <w:rPr>
                <w:rFonts w:hint="eastAsia" w:ascii="仿宋_GB2312" w:eastAsia="仿宋_GB2312" w:cs="仿宋_GB2312"/>
                <w:sz w:val="24"/>
                <w:szCs w:val="24"/>
                <w:u w:val="single" w:color="auto"/>
                <w:lang w:val="en-US" w:eastAsia="zh-CN" w:bidi="ar-SA"/>
              </w:rPr>
              <w:t xml:space="preserve">                      </w:t>
            </w:r>
            <w:r>
              <w:rPr>
                <w:rFonts w:hint="eastAsia" w:ascii="仿宋_GB2312" w:eastAsia="仿宋_GB2312" w:cs="仿宋_GB2312"/>
                <w:sz w:val="24"/>
                <w:szCs w:val="24"/>
                <w:lang w:val="en-US" w:eastAsia="zh-CN" w:bidi="ar-SA"/>
              </w:rPr>
              <w:t>；</w:t>
            </w:r>
          </w:p>
          <w:p>
            <w:pPr>
              <w:tabs>
                <w:tab w:val="left" w:pos="360"/>
              </w:tabs>
              <w:spacing w:line="360" w:lineRule="exact"/>
              <w:ind w:firstLine="0"/>
              <w:rPr>
                <w:rFonts w:hint="eastAsia" w:ascii="仿宋_GB2312" w:eastAsia="仿宋_GB2312"/>
                <w:sz w:val="24"/>
                <w:szCs w:val="24"/>
              </w:rPr>
            </w:pPr>
            <w:r>
              <w:rPr>
                <w:rFonts w:hint="eastAsia" w:ascii="仿宋_GB2312" w:eastAsia="仿宋_GB2312" w:cs="仿宋_GB2312"/>
                <w:sz w:val="24"/>
                <w:szCs w:val="24"/>
                <w:lang w:val="en-US" w:eastAsia="zh-CN" w:bidi="ar-SA"/>
              </w:rPr>
              <w:t>2.医疗费用</w:t>
            </w:r>
            <w:r>
              <w:rPr>
                <w:rFonts w:hint="eastAsia" w:ascii="仿宋_GB2312" w:eastAsia="仿宋_GB2312" w:cs="仿宋_GB2312"/>
                <w:sz w:val="24"/>
                <w:szCs w:val="24"/>
                <w:lang w:bidi="ar-SA"/>
              </w:rPr>
              <w:t>情况：</w:t>
            </w:r>
            <w:r>
              <w:rPr>
                <w:rFonts w:hint="eastAsia" w:ascii="仿宋_GB2312" w:eastAsia="仿宋_GB2312" w:cs="仿宋_GB2312"/>
                <w:sz w:val="24"/>
                <w:szCs w:val="24"/>
                <w:lang w:val="en-US" w:eastAsia="zh-CN" w:bidi="ar-SA"/>
              </w:rPr>
              <w:t>总费用</w:t>
            </w:r>
            <w:r>
              <w:rPr>
                <w:rFonts w:hint="eastAsia" w:ascii="仿宋_GB2312" w:eastAsia="仿宋_GB2312" w:cs="仿宋_GB2312"/>
                <w:sz w:val="24"/>
                <w:szCs w:val="24"/>
                <w:lang w:eastAsia="zh-CN" w:bidi="ar-SA"/>
              </w:rPr>
              <w:t>：</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u w:val="none"/>
                <w:lang w:val="en-US" w:eastAsia="zh-CN" w:bidi="ar-SA"/>
              </w:rPr>
              <w:t>元；</w:t>
            </w:r>
          </w:p>
          <w:p>
            <w:pPr>
              <w:spacing w:line="360" w:lineRule="exact"/>
              <w:ind w:left="0" w:firstLine="1920" w:firstLineChars="800"/>
              <w:rPr>
                <w:rFonts w:hint="eastAsia" w:ascii="仿宋_GB2312" w:eastAsia="仿宋_GB2312" w:cs="仿宋_GB2312"/>
                <w:sz w:val="24"/>
                <w:szCs w:val="24"/>
                <w:lang w:val="en-US" w:eastAsia="zh-CN" w:bidi="ar-SA"/>
              </w:rPr>
            </w:pPr>
            <w:r>
              <w:rPr>
                <w:rFonts w:hint="eastAsia" w:ascii="仿宋_GB2312" w:eastAsia="仿宋_GB2312" w:cs="仿宋_GB2312"/>
                <w:sz w:val="24"/>
                <w:szCs w:val="24"/>
                <w:lang w:val="en-US" w:eastAsia="zh-CN" w:bidi="ar-SA"/>
              </w:rPr>
              <w:t>经医疗保险和其他补充医疗保险报销费用：</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u w:val="none"/>
                <w:lang w:val="en-US" w:eastAsia="zh-CN" w:bidi="ar-SA"/>
              </w:rPr>
              <w:t>元；</w:t>
            </w:r>
          </w:p>
          <w:p>
            <w:pPr>
              <w:spacing w:line="360" w:lineRule="exact"/>
              <w:ind w:left="0" w:firstLine="1920" w:firstLineChars="800"/>
              <w:rPr>
                <w:rFonts w:hint="eastAsia" w:ascii="仿宋_GB2312" w:eastAsia="仿宋_GB2312"/>
                <w:sz w:val="28"/>
                <w:szCs w:val="28"/>
              </w:rPr>
            </w:pPr>
            <w:r>
              <w:rPr>
                <w:rFonts w:hint="eastAsia" w:ascii="仿宋_GB2312" w:eastAsia="仿宋_GB2312" w:cs="仿宋_GB2312"/>
                <w:sz w:val="24"/>
                <w:szCs w:val="24"/>
                <w:lang w:val="en-US" w:eastAsia="zh-CN" w:bidi="ar-SA"/>
              </w:rPr>
              <w:t>剩余个人支付费用：</w:t>
            </w:r>
            <w:r>
              <w:rPr>
                <w:rFonts w:hint="eastAsia" w:ascii="仿宋_GB2312" w:eastAsia="仿宋_GB2312" w:cs="仿宋_GB2312"/>
                <w:sz w:val="24"/>
                <w:szCs w:val="24"/>
                <w:u w:val="single"/>
                <w:lang w:bidi="ar-SA"/>
              </w:rPr>
              <w:t xml:space="preserve">            </w:t>
            </w:r>
            <w:r>
              <w:rPr>
                <w:rFonts w:hint="eastAsia" w:ascii="仿宋_GB2312" w:eastAsia="仿宋_GB2312" w:cs="仿宋_GB2312"/>
                <w:sz w:val="24"/>
                <w:szCs w:val="24"/>
                <w:u w:val="none"/>
                <w:lang w:val="en-US" w:eastAsia="zh-CN" w:bidi="ar-SA"/>
              </w:rPr>
              <w:t>元。</w:t>
            </w:r>
          </w:p>
        </w:tc>
      </w:tr>
    </w:tbl>
    <w:p>
      <w:pPr>
        <w:spacing w:line="560" w:lineRule="exact"/>
        <w:jc w:val="center"/>
        <w:rPr>
          <w:vanish/>
        </w:rPr>
      </w:pPr>
      <w:r>
        <w:rPr>
          <w:rFonts w:hint="eastAsia" w:ascii="黑体" w:eastAsia="黑体"/>
          <w:sz w:val="44"/>
          <w:szCs w:val="44"/>
        </w:rPr>
        <w:br w:type="page"/>
      </w:r>
    </w:p>
    <w:p>
      <w:pPr>
        <w:spacing w:line="560" w:lineRule="exact"/>
        <w:jc w:val="center"/>
        <w:rPr>
          <w:rFonts w:hint="eastAsia" w:ascii="黑体" w:eastAsia="黑体"/>
          <w:b/>
          <w:bCs/>
          <w:sz w:val="32"/>
          <w:szCs w:val="32"/>
        </w:rPr>
      </w:pPr>
    </w:p>
    <w:tbl>
      <w:tblPr>
        <w:tblStyle w:val="3"/>
        <w:tblpPr w:leftFromText="180" w:rightFromText="180" w:vertAnchor="page" w:horzAnchor="margin" w:tblpXSpec="center" w:tblpY="2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931" w:type="dxa"/>
            <w:noWrap w:val="0"/>
            <w:vAlign w:val="center"/>
          </w:tcPr>
          <w:p>
            <w:pPr>
              <w:spacing w:line="560" w:lineRule="exact"/>
              <w:jc w:val="center"/>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县级卫生健康行政部门</w:t>
            </w:r>
          </w:p>
          <w:p>
            <w:pPr>
              <w:spacing w:line="560" w:lineRule="exact"/>
              <w:jc w:val="center"/>
              <w:rPr>
                <w:rFonts w:hint="eastAsia" w:ascii="仿宋_GB2312" w:eastAsia="仿宋_GB2312"/>
                <w:sz w:val="28"/>
                <w:szCs w:val="28"/>
              </w:rPr>
            </w:pPr>
            <w:r>
              <w:rPr>
                <w:rFonts w:hint="eastAsia" w:ascii="仿宋_GB2312" w:eastAsia="仿宋_GB2312" w:cs="仿宋_GB2312"/>
                <w:sz w:val="28"/>
                <w:szCs w:val="28"/>
                <w:lang w:bidi="ar-SA"/>
              </w:rPr>
              <w:t>初审意见</w:t>
            </w:r>
          </w:p>
        </w:tc>
        <w:tc>
          <w:tcPr>
            <w:tcW w:w="7992" w:type="dxa"/>
            <w:noWrap w:val="0"/>
            <w:vAlign w:val="top"/>
          </w:tcPr>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_GB2312" w:eastAsia="仿宋_GB2312" w:cs="仿宋_GB2312"/>
                <w:sz w:val="28"/>
                <w:szCs w:val="28"/>
                <w:lang w:bidi="ar-SA"/>
              </w:rPr>
              <w:t>（单位公章）</w:t>
            </w:r>
          </w:p>
          <w:p>
            <w:pPr>
              <w:spacing w:line="560" w:lineRule="exact"/>
              <w:rPr>
                <w:rFonts w:hint="eastAsia" w:ascii="仿宋_GB2312" w:eastAsia="仿宋_GB2312"/>
                <w:sz w:val="28"/>
                <w:szCs w:val="28"/>
              </w:rPr>
            </w:pPr>
            <w:r>
              <w:rPr>
                <w:rFonts w:hint="eastAsia" w:ascii="仿宋_GB2312" w:eastAsia="仿宋_GB2312" w:cs="仿宋_GB2312"/>
                <w:sz w:val="28"/>
                <w:szCs w:val="28"/>
                <w:lang w:bidi="ar-SA"/>
              </w:rPr>
              <w:t>负责人签名：        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931" w:type="dxa"/>
            <w:vMerge w:val="restart"/>
            <w:noWrap w:val="0"/>
            <w:vAlign w:val="center"/>
          </w:tcPr>
          <w:p>
            <w:pPr>
              <w:spacing w:line="560" w:lineRule="exact"/>
              <w:jc w:val="center"/>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市级卫生健康委</w:t>
            </w:r>
            <w:r>
              <w:rPr>
                <w:rFonts w:hint="eastAsia" w:ascii="仿宋_GB2312" w:eastAsia="仿宋_GB2312" w:cs="仿宋_GB2312"/>
                <w:sz w:val="28"/>
                <w:szCs w:val="28"/>
                <w:lang w:bidi="ar-SA"/>
              </w:rPr>
              <w:t>审批意见</w:t>
            </w:r>
          </w:p>
        </w:tc>
        <w:tc>
          <w:tcPr>
            <w:tcW w:w="7992" w:type="dxa"/>
            <w:noWrap w:val="0"/>
            <w:vAlign w:val="top"/>
          </w:tcPr>
          <w:p>
            <w:pPr>
              <w:spacing w:line="560" w:lineRule="exact"/>
              <w:rPr>
                <w:rFonts w:hint="eastAsia" w:ascii="仿宋_GB2312" w:eastAsia="仿宋_GB2312"/>
                <w:sz w:val="28"/>
                <w:szCs w:val="28"/>
              </w:rPr>
            </w:pPr>
          </w:p>
          <w:p>
            <w:pPr>
              <w:spacing w:line="560" w:lineRule="exact"/>
              <w:rPr>
                <w:rFonts w:hint="eastAsia" w:ascii="仿宋_GB2312" w:eastAsia="仿宋_GB2312" w:cs="仿宋_GB2312"/>
                <w:sz w:val="28"/>
                <w:szCs w:val="28"/>
                <w:lang w:val="en-US" w:eastAsia="zh-CN" w:bidi="ar-SA"/>
              </w:rPr>
            </w:pPr>
          </w:p>
          <w:p>
            <w:pPr>
              <w:spacing w:line="560" w:lineRule="exact"/>
              <w:rPr>
                <w:rFonts w:hint="eastAsia" w:ascii="仿宋_GB2312" w:eastAsia="仿宋_GB2312"/>
                <w:sz w:val="28"/>
                <w:szCs w:val="28"/>
              </w:rPr>
            </w:pPr>
            <w:r>
              <w:rPr>
                <w:rFonts w:hint="eastAsia" w:ascii="仿宋_GB2312" w:eastAsia="仿宋_GB2312" w:cs="仿宋_GB2312"/>
                <w:sz w:val="28"/>
                <w:szCs w:val="28"/>
                <w:lang w:val="en-US" w:eastAsia="zh-CN" w:bidi="ar-SA"/>
              </w:rPr>
              <w:t>妇幼科</w:t>
            </w:r>
            <w:r>
              <w:rPr>
                <w:rFonts w:hint="eastAsia" w:ascii="仿宋_GB2312" w:eastAsia="仿宋_GB2312" w:cs="仿宋_GB2312"/>
                <w:sz w:val="28"/>
                <w:szCs w:val="28"/>
                <w:lang w:bidi="ar-SA"/>
              </w:rPr>
              <w:t xml:space="preserve">负责人签名：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931" w:type="dxa"/>
            <w:vMerge w:val="continue"/>
            <w:noWrap w:val="0"/>
            <w:vAlign w:val="center"/>
          </w:tcPr>
          <w:p/>
        </w:tc>
        <w:tc>
          <w:tcPr>
            <w:tcW w:w="7992" w:type="dxa"/>
            <w:noWrap w:val="0"/>
            <w:vAlign w:val="top"/>
          </w:tcPr>
          <w:p>
            <w:pPr>
              <w:spacing w:line="560" w:lineRule="exact"/>
              <w:rPr>
                <w:rFonts w:hint="eastAsia" w:ascii="仿宋_GB2312" w:eastAsia="仿宋_GB2312" w:cs="仿宋_GB2312"/>
                <w:sz w:val="28"/>
                <w:szCs w:val="28"/>
                <w:lang w:val="en-US" w:eastAsia="zh-CN" w:bidi="ar-SA"/>
              </w:rPr>
            </w:pPr>
          </w:p>
          <w:p>
            <w:pPr>
              <w:spacing w:line="560" w:lineRule="exact"/>
              <w:rPr>
                <w:rFonts w:hint="eastAsia" w:ascii="仿宋_GB2312" w:eastAsia="仿宋_GB2312" w:cs="仿宋_GB2312"/>
                <w:sz w:val="28"/>
                <w:szCs w:val="28"/>
                <w:lang w:val="en-US" w:eastAsia="zh-CN" w:bidi="ar-SA"/>
              </w:rPr>
            </w:pPr>
          </w:p>
          <w:p>
            <w:pPr>
              <w:spacing w:line="560" w:lineRule="exact"/>
              <w:rPr>
                <w:rFonts w:hint="eastAsia" w:ascii="仿宋_GB2312" w:eastAsia="仿宋_GB2312"/>
                <w:sz w:val="28"/>
                <w:szCs w:val="28"/>
              </w:rPr>
            </w:pPr>
            <w:r>
              <w:rPr>
                <w:rFonts w:hint="eastAsia" w:ascii="仿宋_GB2312" w:eastAsia="仿宋_GB2312" w:cs="仿宋_GB2312"/>
                <w:sz w:val="28"/>
                <w:szCs w:val="28"/>
                <w:lang w:val="en-US" w:eastAsia="zh-CN" w:bidi="ar-SA"/>
              </w:rPr>
              <w:t>分管负责人签名：</w:t>
            </w:r>
            <w:r>
              <w:rPr>
                <w:rFonts w:hint="eastAsia" w:ascii="仿宋_GB2312" w:eastAsia="仿宋_GB2312" w:cs="仿宋_GB2312"/>
                <w:sz w:val="28"/>
                <w:szCs w:val="28"/>
                <w:lang w:bidi="ar-SA"/>
              </w:rPr>
              <w:t xml:space="preserve">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31" w:type="dxa"/>
            <w:noWrap w:val="0"/>
            <w:vAlign w:val="center"/>
          </w:tcPr>
          <w:p>
            <w:pPr>
              <w:spacing w:line="560" w:lineRule="exact"/>
              <w:jc w:val="center"/>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市妇幼保健院</w:t>
            </w:r>
          </w:p>
          <w:p>
            <w:pPr>
              <w:spacing w:line="560" w:lineRule="exact"/>
              <w:jc w:val="center"/>
              <w:rPr>
                <w:rFonts w:hint="eastAsia" w:ascii="仿宋_GB2312" w:eastAsia="仿宋_GB2312"/>
                <w:sz w:val="28"/>
                <w:szCs w:val="28"/>
                <w:lang w:val="en-US" w:eastAsia="zh-CN"/>
              </w:rPr>
            </w:pPr>
            <w:r>
              <w:rPr>
                <w:rFonts w:hint="eastAsia" w:ascii="仿宋_GB2312" w:eastAsia="仿宋_GB2312" w:cs="仿宋_GB2312"/>
                <w:sz w:val="28"/>
                <w:szCs w:val="28"/>
                <w:lang w:val="en-US" w:eastAsia="zh-CN" w:bidi="ar-SA"/>
              </w:rPr>
              <w:t>转账审核</w:t>
            </w:r>
          </w:p>
        </w:tc>
        <w:tc>
          <w:tcPr>
            <w:tcW w:w="7992" w:type="dxa"/>
            <w:noWrap w:val="0"/>
            <w:vAlign w:val="top"/>
          </w:tcPr>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r>
              <w:rPr>
                <w:rFonts w:hint="eastAsia" w:ascii="仿宋_GB2312" w:eastAsia="仿宋_GB2312" w:cs="仿宋_GB2312"/>
                <w:sz w:val="28"/>
                <w:szCs w:val="28"/>
                <w:lang w:bidi="ar-SA"/>
              </w:rPr>
              <w:t>（单位公章）</w:t>
            </w:r>
          </w:p>
          <w:p>
            <w:pPr>
              <w:spacing w:line="560" w:lineRule="exact"/>
              <w:rPr>
                <w:rFonts w:hint="eastAsia" w:ascii="仿宋_GB2312" w:eastAsia="仿宋_GB2312"/>
                <w:sz w:val="28"/>
                <w:szCs w:val="28"/>
              </w:rPr>
            </w:pPr>
            <w:r>
              <w:rPr>
                <w:rFonts w:hint="eastAsia" w:ascii="仿宋_GB2312" w:eastAsia="仿宋_GB2312" w:cs="仿宋_GB2312"/>
                <w:sz w:val="28"/>
                <w:szCs w:val="28"/>
                <w:lang w:val="en-US" w:eastAsia="zh-CN" w:bidi="ar-SA"/>
              </w:rPr>
              <w:t>法</w:t>
            </w:r>
            <w:r>
              <w:rPr>
                <w:rFonts w:hint="eastAsia" w:ascii="仿宋_GB2312" w:eastAsia="仿宋_GB2312" w:cs="仿宋_GB2312"/>
                <w:sz w:val="28"/>
                <w:szCs w:val="28"/>
                <w:lang w:bidi="ar-SA"/>
              </w:rPr>
              <w:t>人签名：         联系电话:               年   月   日</w:t>
            </w:r>
          </w:p>
        </w:tc>
      </w:tr>
    </w:tbl>
    <w:p>
      <w:pPr>
        <w:spacing w:line="560" w:lineRule="exact"/>
        <w:rPr>
          <w:rFonts w:hint="eastAsia" w:ascii="仿宋_GB2312" w:eastAsia="仿宋_GB2312"/>
          <w:snapToGrid/>
          <w:color w:val="auto"/>
          <w:kern w:val="2"/>
          <w:szCs w:val="32"/>
          <w:lang w:val="en-US" w:eastAsia="zh-CN" w:bidi="ar-SA"/>
        </w:rPr>
      </w:pPr>
    </w:p>
    <w:p>
      <w:pPr>
        <w:spacing w:line="560" w:lineRule="exact"/>
        <w:jc w:val="both"/>
        <w:rPr>
          <w:rFonts w:hint="eastAsia" w:ascii="仿宋_GB2312" w:eastAsia="仿宋_GB2312"/>
          <w:snapToGrid/>
          <w:color w:val="auto"/>
          <w:kern w:val="2"/>
          <w:szCs w:val="32"/>
          <w:lang w:val="en-US" w:eastAsia="zh-CN" w:bidi="ar-SA"/>
        </w:rPr>
        <w:sectPr>
          <w:footerReference r:id="rId5" w:type="default"/>
          <w:footerReference r:id="rId6" w:type="even"/>
          <w:pgSz w:w="11913" w:h="16840"/>
          <w:pgMar w:top="1701" w:right="1418" w:bottom="1417" w:left="1701" w:header="850" w:footer="992" w:gutter="0"/>
          <w:pgNumType w:fmt="decimal"/>
          <w:cols w:space="720" w:num="1"/>
          <w:rtlGutter w:val="0"/>
          <w:docGrid w:linePitch="285" w:charSpace="0"/>
        </w:sectPr>
      </w:pPr>
    </w:p>
    <w:p>
      <w:pPr>
        <w:spacing w:line="560" w:lineRule="exact"/>
        <w:jc w:val="both"/>
        <w:rPr>
          <w:rFonts w:hint="eastAsia" w:ascii="黑体" w:eastAsia="黑体"/>
          <w:snapToGrid/>
          <w:color w:val="auto"/>
          <w:kern w:val="2"/>
          <w:sz w:val="32"/>
          <w:szCs w:val="32"/>
          <w:lang w:val="en-US" w:eastAsia="zh-CN" w:bidi="ar-SA"/>
        </w:rPr>
      </w:pPr>
      <w:r>
        <w:rPr>
          <w:rFonts w:hint="eastAsia" w:ascii="黑体" w:eastAsia="黑体"/>
          <w:snapToGrid/>
          <w:color w:val="auto"/>
          <w:kern w:val="2"/>
          <w:sz w:val="32"/>
          <w:szCs w:val="32"/>
          <w:lang w:val="en-US" w:eastAsia="zh-CN" w:bidi="ar-SA"/>
        </w:rPr>
        <w:t>附件4</w:t>
      </w:r>
    </w:p>
    <w:p>
      <w:pPr>
        <w:spacing w:line="560" w:lineRule="exact"/>
        <w:jc w:val="center"/>
        <w:rPr>
          <w:rFonts w:hint="eastAsia" w:ascii="方正小标宋简体" w:eastAsia="方正小标宋简体" w:cs="宋体"/>
          <w:color w:val="000000"/>
          <w:kern w:val="0"/>
          <w:sz w:val="44"/>
          <w:szCs w:val="44"/>
          <w:lang w:bidi="ar-SA"/>
        </w:rPr>
      </w:pPr>
      <w:r>
        <w:rPr>
          <w:rFonts w:hint="eastAsia" w:ascii="方正小标宋简体" w:eastAsia="方正小标宋简体" w:cs="宋体"/>
          <w:color w:val="000000"/>
          <w:kern w:val="0"/>
          <w:sz w:val="44"/>
          <w:szCs w:val="44"/>
          <w:lang w:bidi="ar-SA"/>
        </w:rPr>
        <w:t>广西危重孕产妇救助项目经费明细表</w:t>
      </w:r>
    </w:p>
    <w:tbl>
      <w:tblPr>
        <w:tblStyle w:val="3"/>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379"/>
        <w:gridCol w:w="1276"/>
        <w:gridCol w:w="1276"/>
        <w:gridCol w:w="992"/>
        <w:gridCol w:w="993"/>
        <w:gridCol w:w="992"/>
        <w:gridCol w:w="788"/>
        <w:gridCol w:w="769"/>
        <w:gridCol w:w="992"/>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序号</w:t>
            </w:r>
          </w:p>
        </w:tc>
        <w:tc>
          <w:tcPr>
            <w:tcW w:w="1080"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姓名</w:t>
            </w:r>
          </w:p>
        </w:tc>
        <w:tc>
          <w:tcPr>
            <w:tcW w:w="2379"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住址</w:t>
            </w:r>
          </w:p>
        </w:tc>
        <w:tc>
          <w:tcPr>
            <w:tcW w:w="1276"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诊断</w:t>
            </w:r>
          </w:p>
        </w:tc>
        <w:tc>
          <w:tcPr>
            <w:tcW w:w="1276"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抢救医院</w:t>
            </w:r>
          </w:p>
        </w:tc>
        <w:tc>
          <w:tcPr>
            <w:tcW w:w="992"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住院</w:t>
            </w:r>
          </w:p>
          <w:p>
            <w:pPr>
              <w:spacing w:line="400" w:lineRule="exact"/>
              <w:jc w:val="center"/>
              <w:rPr>
                <w:rFonts w:hint="eastAsia" w:ascii="黑体" w:hAnsi="黑体" w:eastAsia="黑体" w:cs="黑体"/>
                <w:sz w:val="24"/>
              </w:rPr>
            </w:pPr>
            <w:r>
              <w:rPr>
                <w:rFonts w:hint="eastAsia" w:ascii="黑体" w:hAnsi="黑体" w:eastAsia="黑体" w:cs="黑体"/>
                <w:sz w:val="24"/>
              </w:rPr>
              <w:t>总费用</w:t>
            </w:r>
          </w:p>
        </w:tc>
        <w:tc>
          <w:tcPr>
            <w:tcW w:w="993"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基本医保报销费用</w:t>
            </w:r>
          </w:p>
        </w:tc>
        <w:tc>
          <w:tcPr>
            <w:tcW w:w="992"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大病保险报销费用</w:t>
            </w:r>
          </w:p>
        </w:tc>
        <w:tc>
          <w:tcPr>
            <w:tcW w:w="788"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lang w:val="en-US" w:eastAsia="zh-CN" w:bidi="ar-SA"/>
              </w:rPr>
              <w:t>其他补充医疗保险</w:t>
            </w:r>
            <w:r>
              <w:rPr>
                <w:rFonts w:hint="eastAsia" w:ascii="黑体" w:hAnsi="黑体" w:eastAsia="黑体" w:cs="黑体"/>
                <w:sz w:val="24"/>
              </w:rPr>
              <w:t>费用</w:t>
            </w:r>
          </w:p>
        </w:tc>
        <w:tc>
          <w:tcPr>
            <w:tcW w:w="769"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个人自付费用</w:t>
            </w:r>
          </w:p>
        </w:tc>
        <w:tc>
          <w:tcPr>
            <w:tcW w:w="992"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申请救助费用</w:t>
            </w:r>
          </w:p>
        </w:tc>
        <w:tc>
          <w:tcPr>
            <w:tcW w:w="1417"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入院日期</w:t>
            </w:r>
          </w:p>
        </w:tc>
        <w:tc>
          <w:tcPr>
            <w:tcW w:w="1418"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出院日期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1080" w:type="dxa"/>
            <w:noWrap w:val="0"/>
            <w:vAlign w:val="center"/>
          </w:tcPr>
          <w:p>
            <w:pPr>
              <w:spacing w:line="560" w:lineRule="exact"/>
              <w:jc w:val="center"/>
              <w:rPr>
                <w:rFonts w:hint="eastAsia" w:ascii="仿宋_GB2312" w:eastAsia="仿宋_GB2312"/>
                <w:sz w:val="24"/>
              </w:rPr>
            </w:pPr>
          </w:p>
        </w:tc>
        <w:tc>
          <w:tcPr>
            <w:tcW w:w="2379"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1080" w:type="dxa"/>
            <w:noWrap w:val="0"/>
            <w:vAlign w:val="center"/>
          </w:tcPr>
          <w:p>
            <w:pPr>
              <w:spacing w:line="560" w:lineRule="exact"/>
              <w:jc w:val="center"/>
              <w:rPr>
                <w:rFonts w:hint="eastAsia" w:ascii="仿宋_GB2312" w:eastAsia="仿宋_GB2312"/>
                <w:sz w:val="24"/>
              </w:rPr>
            </w:pPr>
          </w:p>
        </w:tc>
        <w:tc>
          <w:tcPr>
            <w:tcW w:w="2379"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1080" w:type="dxa"/>
            <w:noWrap w:val="0"/>
            <w:vAlign w:val="center"/>
          </w:tcPr>
          <w:p>
            <w:pPr>
              <w:spacing w:line="560" w:lineRule="exact"/>
              <w:jc w:val="center"/>
              <w:rPr>
                <w:rFonts w:hint="eastAsia" w:ascii="仿宋_GB2312" w:eastAsia="仿宋_GB2312"/>
                <w:sz w:val="24"/>
              </w:rPr>
            </w:pPr>
          </w:p>
        </w:tc>
        <w:tc>
          <w:tcPr>
            <w:tcW w:w="2379"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1080" w:type="dxa"/>
            <w:noWrap w:val="0"/>
            <w:vAlign w:val="center"/>
          </w:tcPr>
          <w:p>
            <w:pPr>
              <w:spacing w:line="560" w:lineRule="exact"/>
              <w:jc w:val="center"/>
              <w:rPr>
                <w:rFonts w:hint="eastAsia" w:ascii="仿宋_GB2312" w:eastAsia="仿宋_GB2312"/>
                <w:sz w:val="24"/>
              </w:rPr>
            </w:pPr>
          </w:p>
        </w:tc>
        <w:tc>
          <w:tcPr>
            <w:tcW w:w="2379"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1080" w:type="dxa"/>
            <w:noWrap w:val="0"/>
            <w:vAlign w:val="center"/>
          </w:tcPr>
          <w:p>
            <w:pPr>
              <w:spacing w:line="560" w:lineRule="exact"/>
              <w:jc w:val="center"/>
              <w:rPr>
                <w:rFonts w:hint="eastAsia" w:ascii="仿宋_GB2312" w:eastAsia="仿宋_GB2312"/>
                <w:sz w:val="24"/>
              </w:rPr>
            </w:pPr>
          </w:p>
        </w:tc>
        <w:tc>
          <w:tcPr>
            <w:tcW w:w="2379"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1276" w:type="dxa"/>
            <w:noWrap w:val="0"/>
            <w:vAlign w:val="center"/>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spacing w:line="560" w:lineRule="exact"/>
              <w:jc w:val="center"/>
              <w:rPr>
                <w:rFonts w:hint="eastAsia" w:ascii="仿宋_GB2312" w:eastAsia="仿宋_GB2312"/>
                <w:sz w:val="24"/>
              </w:rPr>
            </w:pPr>
          </w:p>
        </w:tc>
        <w:tc>
          <w:tcPr>
            <w:tcW w:w="6011" w:type="dxa"/>
            <w:gridSpan w:val="4"/>
            <w:noWrap w:val="0"/>
            <w:vAlign w:val="center"/>
          </w:tcPr>
          <w:p>
            <w:pPr>
              <w:spacing w:line="560" w:lineRule="exact"/>
              <w:jc w:val="center"/>
              <w:rPr>
                <w:rFonts w:hint="eastAsia" w:ascii="仿宋_GB2312" w:eastAsia="仿宋_GB2312"/>
                <w:sz w:val="24"/>
              </w:rPr>
            </w:pPr>
            <w:r>
              <w:rPr>
                <w:rFonts w:hint="eastAsia" w:ascii="仿宋_GB2312" w:eastAsia="仿宋_GB2312"/>
                <w:sz w:val="24"/>
              </w:rPr>
              <w:t>合计</w:t>
            </w:r>
          </w:p>
        </w:tc>
        <w:tc>
          <w:tcPr>
            <w:tcW w:w="992" w:type="dxa"/>
            <w:noWrap w:val="0"/>
            <w:vAlign w:val="center"/>
          </w:tcPr>
          <w:p>
            <w:pPr>
              <w:spacing w:line="560" w:lineRule="exact"/>
              <w:jc w:val="center"/>
              <w:rPr>
                <w:rFonts w:hint="eastAsia" w:ascii="仿宋_GB2312" w:eastAsia="仿宋_GB2312"/>
                <w:sz w:val="24"/>
              </w:rPr>
            </w:pPr>
          </w:p>
        </w:tc>
        <w:tc>
          <w:tcPr>
            <w:tcW w:w="993" w:type="dxa"/>
            <w:noWrap w:val="0"/>
            <w:vAlign w:val="center"/>
          </w:tcPr>
          <w:p>
            <w:pPr>
              <w:spacing w:line="560" w:lineRule="exact"/>
              <w:jc w:val="center"/>
              <w:rPr>
                <w:rFonts w:hint="eastAsia" w:ascii="仿宋_GB2312" w:eastAsia="仿宋_GB2312"/>
                <w:sz w:val="24"/>
              </w:rPr>
            </w:pPr>
          </w:p>
        </w:tc>
        <w:tc>
          <w:tcPr>
            <w:tcW w:w="992" w:type="dxa"/>
            <w:noWrap w:val="0"/>
            <w:vAlign w:val="top"/>
          </w:tcPr>
          <w:p>
            <w:pPr>
              <w:spacing w:line="560" w:lineRule="exact"/>
              <w:jc w:val="center"/>
              <w:rPr>
                <w:rFonts w:hint="eastAsia" w:ascii="仿宋_GB2312" w:eastAsia="仿宋_GB2312"/>
                <w:sz w:val="24"/>
              </w:rPr>
            </w:pPr>
          </w:p>
        </w:tc>
        <w:tc>
          <w:tcPr>
            <w:tcW w:w="788" w:type="dxa"/>
            <w:noWrap w:val="0"/>
            <w:vAlign w:val="center"/>
          </w:tcPr>
          <w:p>
            <w:pPr>
              <w:spacing w:line="560" w:lineRule="exact"/>
              <w:jc w:val="center"/>
              <w:rPr>
                <w:rFonts w:hint="eastAsia" w:ascii="仿宋_GB2312" w:eastAsia="仿宋_GB2312"/>
                <w:sz w:val="24"/>
              </w:rPr>
            </w:pPr>
          </w:p>
        </w:tc>
        <w:tc>
          <w:tcPr>
            <w:tcW w:w="769" w:type="dxa"/>
            <w:noWrap w:val="0"/>
            <w:vAlign w:val="top"/>
          </w:tcPr>
          <w:p>
            <w:pPr>
              <w:spacing w:line="560" w:lineRule="exact"/>
              <w:jc w:val="center"/>
              <w:rPr>
                <w:rFonts w:hint="eastAsia" w:ascii="仿宋_GB2312" w:eastAsia="仿宋_GB2312"/>
                <w:sz w:val="24"/>
              </w:rPr>
            </w:pPr>
          </w:p>
        </w:tc>
        <w:tc>
          <w:tcPr>
            <w:tcW w:w="992" w:type="dxa"/>
            <w:noWrap w:val="0"/>
            <w:vAlign w:val="center"/>
          </w:tcPr>
          <w:p>
            <w:pPr>
              <w:spacing w:line="560" w:lineRule="exact"/>
              <w:jc w:val="center"/>
              <w:rPr>
                <w:rFonts w:hint="eastAsia" w:ascii="仿宋_GB2312" w:eastAsia="仿宋_GB2312"/>
                <w:sz w:val="24"/>
              </w:rPr>
            </w:pPr>
          </w:p>
        </w:tc>
        <w:tc>
          <w:tcPr>
            <w:tcW w:w="1417" w:type="dxa"/>
            <w:noWrap w:val="0"/>
            <w:vAlign w:val="top"/>
          </w:tcPr>
          <w:p>
            <w:pPr>
              <w:spacing w:line="560" w:lineRule="exact"/>
              <w:jc w:val="center"/>
              <w:rPr>
                <w:rFonts w:hint="eastAsia" w:ascii="仿宋_GB2312" w:eastAsia="仿宋_GB2312"/>
                <w:sz w:val="24"/>
              </w:rPr>
            </w:pPr>
          </w:p>
        </w:tc>
        <w:tc>
          <w:tcPr>
            <w:tcW w:w="1418" w:type="dxa"/>
            <w:noWrap w:val="0"/>
            <w:vAlign w:val="center"/>
          </w:tcPr>
          <w:p>
            <w:pPr>
              <w:spacing w:line="560" w:lineRule="exact"/>
              <w:jc w:val="center"/>
              <w:rPr>
                <w:rFonts w:hint="eastAsia" w:ascii="仿宋_GB2312" w:eastAsia="仿宋_GB2312"/>
                <w:sz w:val="24"/>
              </w:rPr>
            </w:pPr>
          </w:p>
        </w:tc>
      </w:tr>
    </w:tbl>
    <w:p>
      <w:pPr>
        <w:spacing w:line="560" w:lineRule="exact"/>
        <w:rPr>
          <w:rFonts w:hint="eastAsia" w:ascii="仿宋_GB2312" w:eastAsia="仿宋_GB2312" w:cs="仿宋_GB2312"/>
          <w:sz w:val="32"/>
          <w:szCs w:val="32"/>
          <w:lang w:bidi="ar-SA"/>
        </w:rPr>
      </w:pPr>
      <w:r>
        <w:rPr>
          <w:rFonts w:hint="eastAsia" w:ascii="仿宋_GB2312" w:eastAsia="仿宋_GB2312"/>
          <w:sz w:val="32"/>
          <w:szCs w:val="32"/>
        </w:rPr>
        <w:t xml:space="preserve">填报单位：                         填报人：         联系电话：            填报日期：   </w:t>
      </w:r>
    </w:p>
    <w:p>
      <w:pPr>
        <w:spacing w:line="240" w:lineRule="auto"/>
        <w:jc w:val="left"/>
        <w:rPr>
          <w:rFonts w:hint="eastAsia" w:ascii="仿宋_GB2312" w:eastAsia="仿宋_GB2312" w:cs="仿宋_GB2312"/>
          <w:sz w:val="30"/>
          <w:szCs w:val="30"/>
          <w:lang w:bidi="ar-SA"/>
        </w:rPr>
      </w:pPr>
    </w:p>
    <w:p>
      <w:pPr>
        <w:spacing w:line="240" w:lineRule="auto"/>
        <w:jc w:val="left"/>
        <w:rPr>
          <w:rFonts w:hint="eastAsia" w:ascii="仿宋_GB2312" w:eastAsia="仿宋_GB2312" w:cs="仿宋_GB2312"/>
          <w:sz w:val="30"/>
          <w:szCs w:val="30"/>
          <w:lang w:eastAsia="zh-CN" w:bidi="ar-SA"/>
        </w:rPr>
      </w:pPr>
      <w:r>
        <w:rPr>
          <w:rFonts w:hint="eastAsia" w:ascii="仿宋_GB2312" w:eastAsia="仿宋_GB2312" w:cs="仿宋_GB2312"/>
          <w:sz w:val="30"/>
          <w:szCs w:val="30"/>
          <w:lang w:bidi="ar-SA"/>
        </w:rPr>
        <w:t>备注：个人自付费用=总费用-基本医保报销费用-大病保险报销费用-</w:t>
      </w:r>
      <w:r>
        <w:rPr>
          <w:rFonts w:hint="eastAsia" w:ascii="仿宋_GB2312" w:eastAsia="仿宋_GB2312" w:cs="仿宋_GB2312"/>
          <w:sz w:val="30"/>
          <w:szCs w:val="30"/>
          <w:lang w:val="en-US" w:eastAsia="zh-CN" w:bidi="ar-SA"/>
        </w:rPr>
        <w:t>其他补充医疗保险报销</w:t>
      </w:r>
      <w:r>
        <w:rPr>
          <w:rFonts w:hint="eastAsia" w:ascii="仿宋_GB2312" w:eastAsia="仿宋_GB2312" w:cs="仿宋_GB2312"/>
          <w:sz w:val="30"/>
          <w:szCs w:val="30"/>
          <w:lang w:bidi="ar-SA"/>
        </w:rPr>
        <w:t>费用</w:t>
      </w:r>
      <w:r>
        <w:rPr>
          <w:rFonts w:hint="eastAsia" w:ascii="仿宋_GB2312" w:eastAsia="仿宋_GB2312" w:cs="仿宋_GB2312"/>
          <w:sz w:val="30"/>
          <w:szCs w:val="30"/>
          <w:lang w:eastAsia="zh-CN" w:bidi="ar-SA"/>
        </w:rPr>
        <w:t>。</w:t>
      </w:r>
    </w:p>
    <w:p>
      <w:pPr>
        <w:spacing w:line="240" w:lineRule="auto"/>
        <w:jc w:val="left"/>
        <w:rPr>
          <w:rFonts w:hint="eastAsia" w:ascii="仿宋_GB2312" w:eastAsia="仿宋_GB2312" w:cs="仿宋_GB2312"/>
          <w:sz w:val="30"/>
          <w:szCs w:val="30"/>
          <w:lang w:eastAsia="zh-CN" w:bidi="ar-SA"/>
        </w:rPr>
        <w:sectPr>
          <w:pgSz w:w="16838" w:h="11911" w:orient="landscape"/>
          <w:pgMar w:top="1701" w:right="1417" w:bottom="1417" w:left="1418" w:header="0" w:footer="992" w:gutter="0"/>
          <w:pgNumType w:fmt="decimal"/>
          <w:cols w:space="720" w:num="1"/>
          <w:rtlGutter w:val="0"/>
          <w:docGrid w:linePitch="285" w:charSpace="0"/>
        </w:sectPr>
      </w:pPr>
    </w:p>
    <w:p>
      <w:pPr>
        <w:spacing w:line="560" w:lineRule="exact"/>
        <w:jc w:val="both"/>
        <w:rPr>
          <w:rFonts w:hint="eastAsia" w:ascii="仿宋_GB2312" w:eastAsia="仿宋_GB2312"/>
          <w:sz w:val="32"/>
          <w:szCs w:val="32"/>
        </w:rPr>
      </w:pPr>
      <w:r>
        <w:rPr>
          <w:rFonts w:hint="eastAsia" w:ascii="黑体" w:eastAsia="黑体"/>
          <w:sz w:val="32"/>
          <w:szCs w:val="32"/>
        </w:rPr>
        <w:t>附件5</w:t>
      </w:r>
    </w:p>
    <w:p>
      <w:pPr>
        <w:spacing w:line="560" w:lineRule="exact"/>
        <w:jc w:val="center"/>
        <w:textAlignment w:val="top"/>
        <w:rPr>
          <w:rFonts w:hint="eastAsia" w:ascii="方正小标宋简体" w:eastAsia="方正小标宋简体" w:cs="宋体"/>
          <w:snapToGrid/>
          <w:sz w:val="44"/>
          <w:szCs w:val="44"/>
          <w:lang w:bidi="ar-SA"/>
        </w:rPr>
      </w:pPr>
      <w:r>
        <w:rPr>
          <w:rFonts w:hint="eastAsia" w:ascii="方正小标宋简体" w:eastAsia="方正小标宋简体" w:cs="宋体"/>
          <w:snapToGrid/>
          <w:sz w:val="44"/>
          <w:szCs w:val="44"/>
          <w:lang w:bidi="ar-SA"/>
        </w:rPr>
        <w:t>广西危重孕产妇救助情况表</w:t>
      </w:r>
    </w:p>
    <w:p>
      <w:pPr>
        <w:spacing w:line="560" w:lineRule="exact"/>
        <w:jc w:val="both"/>
        <w:textAlignment w:val="top"/>
        <w:rPr>
          <w:rFonts w:hint="eastAsia" w:ascii="仿宋_GB2312" w:eastAsia="仿宋_GB2312" w:cs="宋体"/>
          <w:kern w:val="0"/>
          <w:sz w:val="28"/>
          <w:szCs w:val="28"/>
          <w:lang w:bidi="ar-SA"/>
        </w:rPr>
      </w:pPr>
      <w:r>
        <w:rPr>
          <w:rFonts w:hint="eastAsia" w:ascii="仿宋_GB2312" w:eastAsia="仿宋_GB2312" w:cs="宋体"/>
          <w:kern w:val="0"/>
          <w:sz w:val="28"/>
          <w:szCs w:val="28"/>
          <w:lang w:bidi="ar-SA"/>
        </w:rPr>
        <w:t>填报单位（盖章）：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53"/>
        <w:gridCol w:w="803"/>
        <w:gridCol w:w="1043"/>
        <w:gridCol w:w="785"/>
        <w:gridCol w:w="872"/>
        <w:gridCol w:w="784"/>
        <w:gridCol w:w="1351"/>
        <w:gridCol w:w="1081"/>
        <w:gridCol w:w="872"/>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序号</w:t>
            </w: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孕产妇</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姓名</w:t>
            </w: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诊断</w:t>
            </w: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抢救</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医院</w:t>
            </w: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住院总费用</w:t>
            </w: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个人</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自付</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费用</w:t>
            </w: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危重</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救助</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费用</w:t>
            </w: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孕产妇</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户籍地址</w:t>
            </w: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丈夫</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户籍</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地址</w:t>
            </w: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联系</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电话</w:t>
            </w: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备</w:t>
            </w:r>
          </w:p>
          <w:p>
            <w:pPr>
              <w:spacing w:line="400" w:lineRule="exact"/>
              <w:jc w:val="center"/>
              <w:textAlignment w:val="top"/>
              <w:rPr>
                <w:rFonts w:hint="eastAsia" w:ascii="仿宋_GB2312" w:eastAsia="仿宋_GB2312"/>
                <w:snapToGrid/>
                <w:color w:val="auto"/>
                <w:kern w:val="2"/>
                <w:sz w:val="24"/>
                <w:szCs w:val="24"/>
                <w:lang w:val="en-US" w:eastAsia="zh-CN" w:bidi="ar-SA"/>
              </w:rPr>
            </w:pPr>
            <w:r>
              <w:rPr>
                <w:rFonts w:hint="eastAsia" w:ascii="仿宋_GB2312" w:eastAsia="仿宋_GB2312"/>
                <w:snapToGrid/>
                <w:color w:val="auto"/>
                <w:kern w:val="2"/>
                <w:sz w:val="24"/>
                <w:szCs w:val="24"/>
                <w:lang w:val="en-US" w:eastAsia="zh-CN" w:bidi="ar-SA"/>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5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0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4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5"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784"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35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1081"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872"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c>
          <w:tcPr>
            <w:tcW w:w="673" w:type="dxa"/>
            <w:noWrap w:val="0"/>
            <w:vAlign w:val="center"/>
          </w:tcPr>
          <w:p>
            <w:pPr>
              <w:spacing w:line="400" w:lineRule="exact"/>
              <w:jc w:val="center"/>
              <w:textAlignment w:val="top"/>
              <w:rPr>
                <w:rFonts w:hint="eastAsia" w:ascii="仿宋_GB2312" w:eastAsia="仿宋_GB2312"/>
                <w:snapToGrid/>
                <w:color w:val="auto"/>
                <w:kern w:val="2"/>
                <w:sz w:val="24"/>
                <w:szCs w:val="24"/>
                <w:lang w:val="en-US" w:eastAsia="zh-CN" w:bidi="ar-SA"/>
              </w:rPr>
            </w:pPr>
          </w:p>
        </w:tc>
      </w:tr>
    </w:tbl>
    <w:p>
      <w:pPr>
        <w:spacing w:line="560" w:lineRule="exact"/>
        <w:jc w:val="both"/>
        <w:textAlignment w:val="top"/>
        <w:rPr>
          <w:rFonts w:hint="eastAsia" w:ascii="仿宋_GB2312" w:eastAsia="仿宋_GB2312" w:cs="宋体"/>
          <w:kern w:val="0"/>
          <w:sz w:val="28"/>
          <w:szCs w:val="28"/>
          <w:lang w:bidi="ar-SA"/>
        </w:rPr>
      </w:pPr>
      <w:r>
        <w:rPr>
          <w:rFonts w:hint="eastAsia" w:ascii="仿宋_GB2312" w:eastAsia="仿宋_GB2312" w:cs="宋体"/>
          <w:kern w:val="0"/>
          <w:sz w:val="28"/>
          <w:szCs w:val="28"/>
          <w:lang w:bidi="ar-SA"/>
        </w:rPr>
        <w:t xml:space="preserve">填表人：         联系电话：      </w:t>
      </w:r>
      <w:r>
        <w:rPr>
          <w:rFonts w:hint="eastAsia" w:ascii="仿宋_GB2312" w:eastAsia="仿宋_GB2312" w:cs="宋体"/>
          <w:kern w:val="0"/>
          <w:sz w:val="28"/>
          <w:szCs w:val="28"/>
          <w:lang w:eastAsia="zh-CN" w:bidi="ar-SA"/>
        </w:rPr>
        <w:t>　</w:t>
      </w:r>
      <w:r>
        <w:rPr>
          <w:rFonts w:hint="eastAsia" w:ascii="仿宋_GB2312" w:eastAsia="仿宋_GB2312" w:cs="宋体"/>
          <w:kern w:val="0"/>
          <w:sz w:val="28"/>
          <w:szCs w:val="28"/>
          <w:lang w:bidi="ar-SA"/>
        </w:rPr>
        <w:t xml:space="preserve">   填报日期：    年  月</w:t>
      </w:r>
      <w:r>
        <w:rPr>
          <w:rFonts w:hint="eastAsia" w:ascii="仿宋_GB2312" w:eastAsia="仿宋_GB2312" w:cs="宋体"/>
          <w:kern w:val="0"/>
          <w:sz w:val="28"/>
          <w:szCs w:val="28"/>
          <w:lang w:eastAsia="zh-CN" w:bidi="ar-SA"/>
        </w:rPr>
        <w:t>　</w:t>
      </w:r>
      <w:r>
        <w:rPr>
          <w:rFonts w:hint="eastAsia" w:ascii="仿宋_GB2312" w:eastAsia="仿宋_GB2312" w:cs="宋体"/>
          <w:kern w:val="0"/>
          <w:sz w:val="28"/>
          <w:szCs w:val="28"/>
          <w:lang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top w:val="none" w:color="auto" w:sz="0" w:space="0"/>
        <w:left w:val="none" w:color="auto" w:sz="0" w:space="0"/>
        <w:bottom w:val="none" w:color="auto" w:sz="0" w:space="0"/>
        <w:right w:val="none" w:color="auto" w:sz="0" w:space="0"/>
      </w:pBdr>
    </w:pPr>
    <w:r>
      <w:fldChar w:fldCharType="begin"/>
    </w:r>
    <w:r>
      <w:rPr>
        <w:rStyle w:val="5"/>
      </w:rPr>
      <w:instrText xml:space="preserve">Page</w:instrText>
    </w:r>
    <w:r>
      <w:fldChar w:fldCharType="separate"/>
    </w:r>
    <w:r>
      <w:rPr>
        <w:rStyle w:val="5"/>
      </w:rPr>
      <w:t>1</w: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794A3FB3"/>
    <w:rsid w:val="794A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2022-07-15T08:57:00Z</dcterms:created>
  <dc:creator>1234</dc:creator>
  <cp:lastModifiedBy>1234</cp:lastModifiedBy>
  <dcterms:modified xsi:type="dcterms:W3CDTF">2022-07-15T08:59:15Z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329F8CE444464F4DAD29044C6DF9D958</vt:lpwstr>
  </property>
</Properties>
</file>