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0A4B">
      <w:pPr>
        <w:jc w:val="both"/>
        <w:rPr>
          <w:rFonts w:hint="eastAsia" w:ascii="CESI仿宋-GB2312" w:hAnsi="CESI仿宋-GB2312" w:eastAsia="CESI仿宋-GB2312" w:cs="CESI仿宋-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sz w:val="30"/>
          <w:szCs w:val="30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/>
          <w:bCs/>
          <w:sz w:val="30"/>
          <w:szCs w:val="30"/>
          <w:lang w:val="en-US" w:eastAsia="zh-CN"/>
        </w:rPr>
        <w:t>1</w:t>
      </w:r>
    </w:p>
    <w:p w14:paraId="56F39FF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精准传播 科学发声”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健康科普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AI技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能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eastAsia="zh-CN" w:bidi="ar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系列课程专家介绍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927"/>
      </w:tblGrid>
      <w:tr w14:paraId="1613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 w14:paraId="097C84C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主讲人</w:t>
            </w:r>
          </w:p>
        </w:tc>
        <w:tc>
          <w:tcPr>
            <w:tcW w:w="7927" w:type="dxa"/>
          </w:tcPr>
          <w:p w14:paraId="0B73965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专家介绍</w:t>
            </w:r>
          </w:p>
        </w:tc>
      </w:tr>
      <w:tr w14:paraId="5B80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77" w:type="dxa"/>
            <w:vAlign w:val="center"/>
          </w:tcPr>
          <w:p w14:paraId="64A4C9B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井超</w:t>
            </w:r>
          </w:p>
        </w:tc>
        <w:tc>
          <w:tcPr>
            <w:tcW w:w="7927" w:type="dxa"/>
            <w:vAlign w:val="center"/>
          </w:tcPr>
          <w:p w14:paraId="455D36EF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人民日报健康客户端医院部主任</w:t>
            </w:r>
            <w:r>
              <w:rPr>
                <w:rFonts w:hint="eastAsia"/>
                <w:lang w:eastAsia="zh-CN"/>
              </w:rPr>
              <w:t>，在</w:t>
            </w:r>
            <w:r>
              <w:rPr>
                <w:rFonts w:hint="eastAsia"/>
              </w:rPr>
              <w:t>《党媒引领下的医院品牌高质量发展》</w:t>
            </w:r>
            <w:r>
              <w:rPr>
                <w:rFonts w:hint="eastAsia"/>
                <w:lang w:eastAsia="zh-CN"/>
              </w:rPr>
              <w:t>栏目中</w:t>
            </w:r>
            <w:r>
              <w:rPr>
                <w:rFonts w:hint="eastAsia"/>
              </w:rPr>
              <w:t>主要负责人民日报健康客户端融媒体创新项目拓展及落地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医院及名医专家资源融合拓展。中宣部融合创新发展案例入选项目、《人民名医》直播创始制片人、“国之名医盛典”、健康产业投融资峰会品牌会议策划人及负责人，《对话投资人》专栏主理人。</w:t>
            </w:r>
          </w:p>
        </w:tc>
      </w:tr>
      <w:tr w14:paraId="4E45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077" w:type="dxa"/>
            <w:vAlign w:val="center"/>
          </w:tcPr>
          <w:p w14:paraId="4A0F3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马晓群</w:t>
            </w:r>
          </w:p>
        </w:tc>
        <w:tc>
          <w:tcPr>
            <w:tcW w:w="7927" w:type="dxa"/>
            <w:vAlign w:val="center"/>
          </w:tcPr>
          <w:p w14:paraId="3D56B1E3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深小卫男一号“有痔医生”IP策划人，广州中医药大学深圳医院党委工作部副主任兼宣传统战科科长，</w:t>
            </w:r>
            <w:r>
              <w:t>广东省医学会健康传播自媒体联盟第二届委员会常务委员</w:t>
            </w:r>
            <w:r>
              <w:rPr>
                <w:rFonts w:hint="eastAsia"/>
              </w:rPr>
              <w:t>，医院微信号连续多年在全国中医医院中排前20名、2020年深圳政务融媒体优秀工作者、2021年《庚子记疫》舞台剧获深圳市卫生健康十大传播案例。</w:t>
            </w:r>
          </w:p>
        </w:tc>
      </w:tr>
      <w:tr w14:paraId="2AC1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077" w:type="dxa"/>
            <w:vAlign w:val="center"/>
          </w:tcPr>
          <w:p w14:paraId="3930E2E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周颖怡</w:t>
            </w:r>
          </w:p>
        </w:tc>
        <w:tc>
          <w:tcPr>
            <w:tcW w:w="7927" w:type="dxa"/>
            <w:vAlign w:val="center"/>
          </w:tcPr>
          <w:p w14:paraId="225411EF">
            <w:pPr>
              <w:ind w:firstLine="420" w:firstLineChars="2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“全国科普工作先进工作者”、广东省第二人民医院融媒体中心主任，健康传播研究室主任，国家紧急医学救援队管理成员；高级政工师、助理研究员、中级记者；博士研究生、暨南大学新闻与传播学院硕士研究生导师、广东工业大学管理学院硕士研究生导师，获“广州市三八红旗手”“广州市抗震救灾先进个人”荣誉称号（由中共广州市委、广州市人民政府授予））；获“第12届中南六省(区)医院管理创新奖一等奖”“第6届广东省医院管理与科技创新奖（管理类）一等奖”“广东十大科学传播达人”等荣誉奖项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39E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077" w:type="dxa"/>
            <w:vAlign w:val="center"/>
          </w:tcPr>
          <w:p w14:paraId="49E5CCF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李冠雨</w:t>
            </w:r>
          </w:p>
        </w:tc>
        <w:tc>
          <w:tcPr>
            <w:tcW w:w="7927" w:type="dxa"/>
            <w:vAlign w:val="center"/>
          </w:tcPr>
          <w:p w14:paraId="5AC6651D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毕业于北京大学，</w:t>
            </w:r>
            <w:r>
              <w:t>TOP互联网公司金牌讲师，分享讲座平均得分9.93，资深产品经理，</w:t>
            </w:r>
            <w:r>
              <w:rPr>
                <w:rFonts w:hint="eastAsia"/>
              </w:rPr>
              <w:t>混沌学园AI课程讲师，</w:t>
            </w:r>
            <w:r>
              <w:t>拥有多年头部互联网实战经验</w:t>
            </w:r>
            <w:r>
              <w:rPr>
                <w:rFonts w:hint="eastAsia"/>
              </w:rPr>
              <w:t>，</w:t>
            </w:r>
            <w:r>
              <w:t>关注实际听讲人的应用价值。个人成长力教练，关注个人成长自我实现</w:t>
            </w:r>
            <w:r>
              <w:rPr>
                <w:rFonts w:hint="eastAsia"/>
              </w:rPr>
              <w:t>，</w:t>
            </w:r>
            <w:r>
              <w:t>国际贝尔斌角色测试认证讲师</w:t>
            </w:r>
            <w:r>
              <w:rPr>
                <w:rFonts w:hint="eastAsia"/>
              </w:rPr>
              <w:t>，</w:t>
            </w:r>
            <w:r>
              <w:t>埃里克森教练技术训练讲师</w:t>
            </w:r>
            <w:r>
              <w:rPr>
                <w:rFonts w:hint="eastAsia"/>
              </w:rPr>
              <w:t>。</w:t>
            </w:r>
          </w:p>
        </w:tc>
      </w:tr>
      <w:tr w14:paraId="3528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077" w:type="dxa"/>
            <w:vAlign w:val="center"/>
          </w:tcPr>
          <w:p w14:paraId="529B1C5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张乐蒙</w:t>
            </w:r>
          </w:p>
        </w:tc>
        <w:tc>
          <w:tcPr>
            <w:tcW w:w="7927" w:type="dxa"/>
            <w:vAlign w:val="center"/>
          </w:tcPr>
          <w:p w14:paraId="4ACF2DC7">
            <w:pPr>
              <w:ind w:firstLine="420" w:firstLineChars="2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全国科普讲解大赛一等奖获得者、</w:t>
            </w:r>
            <w:r>
              <w:rPr>
                <w:rFonts w:hint="eastAsia"/>
              </w:rPr>
              <w:t>中国医师协会健康传播委员会第三届“金牌讲师”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全国十佳科普宣讲员，</w:t>
            </w:r>
            <w:r>
              <w:rPr>
                <w:rFonts w:hint="eastAsia"/>
              </w:rPr>
              <w:t>湖南省肿瘤医院胸部内一科、科室副主任、主任医师、医学博士、硕士研究生导师、湖南省科技创新类“湖湘青年英才”、湖南省芙蓉计划高层次卫生人才学科带头人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274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077" w:type="dxa"/>
            <w:vAlign w:val="center"/>
          </w:tcPr>
          <w:p w14:paraId="68CD7A4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黄玉涓</w:t>
            </w:r>
          </w:p>
        </w:tc>
        <w:tc>
          <w:tcPr>
            <w:tcW w:w="7927" w:type="dxa"/>
            <w:vAlign w:val="center"/>
          </w:tcPr>
          <w:p w14:paraId="39A47D75"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毕业于中南大学湘雅医学院，现任长沙市中西医结合学会第一届脑心同治专业委员会青年委员。</w:t>
            </w:r>
            <w:r>
              <w:rPr>
                <w:rFonts w:hint="eastAsia"/>
                <w:lang w:eastAsia="zh-CN"/>
              </w:rPr>
              <w:t>其注册的</w:t>
            </w:r>
            <w:r>
              <w:rPr>
                <w:rFonts w:hint="eastAsia"/>
              </w:rPr>
              <w:t>抖音</w:t>
            </w:r>
            <w:r>
              <w:rPr>
                <w:rFonts w:hint="eastAsia"/>
                <w:lang w:eastAsia="zh-CN"/>
              </w:rPr>
              <w:t>号“</w:t>
            </w:r>
            <w:r>
              <w:rPr>
                <w:rFonts w:hint="eastAsia"/>
              </w:rPr>
              <w:t>陈医生夫妇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粉</w:t>
            </w:r>
            <w:r>
              <w:t>丝1019.2万人，获赞量达1.4亿次</w:t>
            </w:r>
            <w:r>
              <w:rPr>
                <w:rFonts w:hint="eastAsia"/>
              </w:rPr>
              <w:t>，“陈医生夫妇”抖音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</w:rPr>
              <w:t>致力于公益科普，传播健康知识，其工作获评2022年度粉红丝带公益传播官，2023年度健康科普领航人物， 2024年度抖音健康“年度科普影响力创作者”榜单“科普创作-领航先锋”等称号。</w:t>
            </w:r>
          </w:p>
        </w:tc>
      </w:tr>
    </w:tbl>
    <w:p w14:paraId="3B4E8D06">
      <w:pPr>
        <w:rPr>
          <w:rFonts w:hint="eastAsia" w:ascii="原版宋体" w:hAnsi="原版宋体" w:eastAsia="黑体" w:cs="黑体"/>
          <w:color w:val="000000"/>
          <w:sz w:val="32"/>
          <w:szCs w:val="32"/>
        </w:rPr>
      </w:pPr>
    </w:p>
    <w:p w14:paraId="15D37F16">
      <w:pPr>
        <w:rPr>
          <w:rFonts w:hint="eastAsia" w:ascii="原版宋体" w:hAnsi="原版宋体" w:eastAsia="黑体" w:cs="黑体"/>
          <w:color w:val="000000"/>
          <w:sz w:val="32"/>
          <w:szCs w:val="32"/>
        </w:rPr>
      </w:pPr>
      <w:r>
        <w:rPr>
          <w:rFonts w:hint="eastAsia" w:ascii="原版宋体" w:hAnsi="原版宋体" w:eastAsia="黑体" w:cs="黑体"/>
          <w:color w:val="000000"/>
          <w:sz w:val="32"/>
          <w:szCs w:val="32"/>
        </w:rPr>
        <w:br w:type="page"/>
      </w:r>
    </w:p>
    <w:p w14:paraId="400B4655">
      <w:pPr>
        <w:spacing w:line="560" w:lineRule="exact"/>
        <w:rPr>
          <w:rFonts w:hint="eastAsia" w:ascii="原版宋体" w:hAnsi="原版宋体" w:eastAsia="黑体" w:cs="黑体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17" w:bottom="1417" w:left="1701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72F2AFFC">
      <w:pPr>
        <w:spacing w:line="560" w:lineRule="exact"/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</w:rPr>
        <w:t>附件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val="en-US" w:eastAsia="zh-CN"/>
        </w:rPr>
        <w:t>2</w:t>
      </w:r>
    </w:p>
    <w:p w14:paraId="73DE87F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“精准传播 科学发声”健康科普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AI技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能提升培训班报名表</w:t>
      </w:r>
    </w:p>
    <w:p w14:paraId="325BA7F3">
      <w:pPr>
        <w:widowControl/>
        <w:spacing w:line="560" w:lineRule="exact"/>
        <w:ind w:firstLine="640" w:firstLineChars="200"/>
        <w:jc w:val="left"/>
        <w:rPr>
          <w:rFonts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</w:t>
      </w:r>
    </w:p>
    <w:tbl>
      <w:tblPr>
        <w:tblStyle w:val="8"/>
        <w:tblW w:w="14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540"/>
        <w:gridCol w:w="860"/>
        <w:gridCol w:w="890"/>
        <w:gridCol w:w="680"/>
        <w:gridCol w:w="1604"/>
        <w:gridCol w:w="821"/>
        <w:gridCol w:w="3009"/>
        <w:gridCol w:w="1490"/>
        <w:gridCol w:w="1860"/>
      </w:tblGrid>
      <w:tr w14:paraId="334B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5" w:type="dxa"/>
          </w:tcPr>
          <w:p w14:paraId="122D8914">
            <w:pPr>
              <w:widowControl/>
              <w:spacing w:line="560" w:lineRule="exact"/>
              <w:jc w:val="center"/>
              <w:rPr>
                <w:rFonts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参训</w:t>
            </w: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形式</w:t>
            </w:r>
          </w:p>
        </w:tc>
        <w:tc>
          <w:tcPr>
            <w:tcW w:w="12754" w:type="dxa"/>
            <w:gridSpan w:val="9"/>
          </w:tcPr>
          <w:p w14:paraId="400DD496">
            <w:pPr>
              <w:widowControl/>
              <w:spacing w:line="560" w:lineRule="exact"/>
              <w:ind w:firstLine="420" w:firstLineChars="200"/>
              <w:jc w:val="left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线下班（  ）</w:t>
            </w: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线上班（   ）    请用“</w:t>
            </w:r>
            <w:r>
              <w:rPr>
                <w:rFonts w:hint="default" w:ascii="C059" w:hAnsi="C059" w:eastAsia="仿宋_GB2312" w:cs="C059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</w:t>
            </w: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”选择参训形式。</w:t>
            </w:r>
          </w:p>
        </w:tc>
      </w:tr>
      <w:tr w14:paraId="7BC0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85" w:type="dxa"/>
            <w:vMerge w:val="restart"/>
            <w:vAlign w:val="center"/>
          </w:tcPr>
          <w:p w14:paraId="4E841E6C">
            <w:pPr>
              <w:widowControl/>
              <w:spacing w:line="560" w:lineRule="exact"/>
              <w:jc w:val="center"/>
              <w:rPr>
                <w:rFonts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开票单位全称</w:t>
            </w:r>
          </w:p>
        </w:tc>
        <w:tc>
          <w:tcPr>
            <w:tcW w:w="1540" w:type="dxa"/>
            <w:vMerge w:val="restart"/>
            <w:vAlign w:val="center"/>
          </w:tcPr>
          <w:p w14:paraId="69E6DF72">
            <w:pPr>
              <w:widowControl/>
              <w:spacing w:line="560" w:lineRule="exact"/>
              <w:jc w:val="center"/>
              <w:rPr>
                <w:rFonts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  <w:t>纳税人识别号</w:t>
            </w:r>
          </w:p>
        </w:tc>
        <w:tc>
          <w:tcPr>
            <w:tcW w:w="860" w:type="dxa"/>
            <w:vMerge w:val="restart"/>
            <w:vAlign w:val="center"/>
          </w:tcPr>
          <w:p w14:paraId="489C1ABD">
            <w:pPr>
              <w:widowControl/>
              <w:spacing w:line="560" w:lineRule="exact"/>
              <w:jc w:val="center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联系人</w:t>
            </w:r>
          </w:p>
        </w:tc>
        <w:tc>
          <w:tcPr>
            <w:tcW w:w="890" w:type="dxa"/>
            <w:vMerge w:val="restart"/>
            <w:vAlign w:val="center"/>
          </w:tcPr>
          <w:p w14:paraId="018D3D6F">
            <w:pPr>
              <w:widowControl/>
              <w:spacing w:line="560" w:lineRule="exact"/>
              <w:jc w:val="center"/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电话</w:t>
            </w:r>
          </w:p>
        </w:tc>
        <w:tc>
          <w:tcPr>
            <w:tcW w:w="680" w:type="dxa"/>
            <w:vMerge w:val="restart"/>
            <w:vAlign w:val="center"/>
          </w:tcPr>
          <w:p w14:paraId="5445E03C">
            <w:pPr>
              <w:widowControl/>
              <w:spacing w:line="560" w:lineRule="exact"/>
              <w:jc w:val="center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8784" w:type="dxa"/>
            <w:gridSpan w:val="5"/>
            <w:vAlign w:val="center"/>
          </w:tcPr>
          <w:p w14:paraId="7E007B3F">
            <w:pPr>
              <w:widowControl/>
              <w:spacing w:line="560" w:lineRule="exact"/>
              <w:ind w:firstLine="420" w:firstLineChars="200"/>
              <w:jc w:val="center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参培人员信息</w:t>
            </w:r>
          </w:p>
        </w:tc>
      </w:tr>
      <w:tr w14:paraId="29FF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785" w:type="dxa"/>
            <w:vMerge w:val="continue"/>
          </w:tcPr>
          <w:p w14:paraId="7A7EC07F">
            <w:pPr>
              <w:widowControl/>
              <w:spacing w:line="560" w:lineRule="exact"/>
              <w:jc w:val="center"/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540" w:type="dxa"/>
            <w:vMerge w:val="continue"/>
          </w:tcPr>
          <w:p w14:paraId="6942167C">
            <w:pPr>
              <w:widowControl/>
              <w:spacing w:line="560" w:lineRule="exact"/>
              <w:jc w:val="left"/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860" w:type="dxa"/>
            <w:vMerge w:val="continue"/>
          </w:tcPr>
          <w:p w14:paraId="0D43ED73">
            <w:pPr>
              <w:widowControl/>
              <w:spacing w:line="560" w:lineRule="exact"/>
              <w:jc w:val="left"/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90" w:type="dxa"/>
            <w:vMerge w:val="continue"/>
          </w:tcPr>
          <w:p w14:paraId="100BC723">
            <w:pPr>
              <w:widowControl/>
              <w:spacing w:line="560" w:lineRule="exact"/>
              <w:jc w:val="left"/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80" w:type="dxa"/>
            <w:vMerge w:val="continue"/>
          </w:tcPr>
          <w:p w14:paraId="587DD0DE">
            <w:pPr>
              <w:widowControl/>
              <w:spacing w:line="560" w:lineRule="exact"/>
              <w:jc w:val="left"/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04" w:type="dxa"/>
            <w:vAlign w:val="center"/>
          </w:tcPr>
          <w:p w14:paraId="038BC70C">
            <w:pPr>
              <w:widowControl/>
              <w:spacing w:line="560" w:lineRule="exact"/>
              <w:jc w:val="center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821" w:type="dxa"/>
            <w:vAlign w:val="center"/>
          </w:tcPr>
          <w:p w14:paraId="5494B289">
            <w:pPr>
              <w:widowControl/>
              <w:spacing w:line="560" w:lineRule="exact"/>
              <w:jc w:val="center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3009" w:type="dxa"/>
            <w:vAlign w:val="center"/>
          </w:tcPr>
          <w:p w14:paraId="4869A897">
            <w:pPr>
              <w:widowControl/>
              <w:spacing w:line="560" w:lineRule="exact"/>
              <w:jc w:val="center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科室及职务</w:t>
            </w:r>
          </w:p>
        </w:tc>
        <w:tc>
          <w:tcPr>
            <w:tcW w:w="1490" w:type="dxa"/>
            <w:vAlign w:val="center"/>
          </w:tcPr>
          <w:p w14:paraId="72495915">
            <w:pPr>
              <w:widowControl/>
              <w:spacing w:line="560" w:lineRule="exact"/>
              <w:jc w:val="center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手机号码</w:t>
            </w:r>
          </w:p>
        </w:tc>
        <w:tc>
          <w:tcPr>
            <w:tcW w:w="1860" w:type="dxa"/>
            <w:vAlign w:val="center"/>
          </w:tcPr>
          <w:p w14:paraId="3572A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仿宋_GB2312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接收发票邮箱地址（一个单位只需填一个）</w:t>
            </w:r>
          </w:p>
        </w:tc>
      </w:tr>
      <w:tr w14:paraId="1303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5" w:type="dxa"/>
            <w:vAlign w:val="top"/>
          </w:tcPr>
          <w:p w14:paraId="459BFBCE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540" w:type="dxa"/>
            <w:vAlign w:val="top"/>
          </w:tcPr>
          <w:p w14:paraId="0F0EACD8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60" w:type="dxa"/>
            <w:vAlign w:val="top"/>
          </w:tcPr>
          <w:p w14:paraId="1A99D8AB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0" w:type="dxa"/>
            <w:vAlign w:val="top"/>
          </w:tcPr>
          <w:p w14:paraId="6367DCDB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680" w:type="dxa"/>
            <w:vAlign w:val="top"/>
          </w:tcPr>
          <w:p w14:paraId="77BDAADB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vAlign w:val="top"/>
          </w:tcPr>
          <w:p w14:paraId="4BAEB146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vAlign w:val="top"/>
          </w:tcPr>
          <w:p w14:paraId="7FCDB38F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009" w:type="dxa"/>
            <w:vAlign w:val="top"/>
          </w:tcPr>
          <w:p w14:paraId="4E41B197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 w14:paraId="06C23510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vAlign w:val="top"/>
          </w:tcPr>
          <w:p w14:paraId="0F46850F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7723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5" w:type="dxa"/>
            <w:vAlign w:val="top"/>
          </w:tcPr>
          <w:p w14:paraId="791D9310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540" w:type="dxa"/>
            <w:vAlign w:val="top"/>
          </w:tcPr>
          <w:p w14:paraId="288AB68F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60" w:type="dxa"/>
            <w:vAlign w:val="top"/>
          </w:tcPr>
          <w:p w14:paraId="39B38E1F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0" w:type="dxa"/>
            <w:vAlign w:val="top"/>
          </w:tcPr>
          <w:p w14:paraId="46F50F6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680" w:type="dxa"/>
            <w:vAlign w:val="top"/>
          </w:tcPr>
          <w:p w14:paraId="034B5E2D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vAlign w:val="top"/>
          </w:tcPr>
          <w:p w14:paraId="71E770B7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vAlign w:val="top"/>
          </w:tcPr>
          <w:p w14:paraId="535463B6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009" w:type="dxa"/>
            <w:vAlign w:val="top"/>
          </w:tcPr>
          <w:p w14:paraId="09F4F4FD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 w14:paraId="6BF9DD90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vAlign w:val="top"/>
          </w:tcPr>
          <w:p w14:paraId="5CB3D04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2AB3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5" w:type="dxa"/>
            <w:vAlign w:val="top"/>
          </w:tcPr>
          <w:p w14:paraId="0BFC94C8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540" w:type="dxa"/>
            <w:vAlign w:val="top"/>
          </w:tcPr>
          <w:p w14:paraId="5571336E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60" w:type="dxa"/>
            <w:vAlign w:val="top"/>
          </w:tcPr>
          <w:p w14:paraId="43A8C0BC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0" w:type="dxa"/>
            <w:vAlign w:val="top"/>
          </w:tcPr>
          <w:p w14:paraId="35EE05D4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680" w:type="dxa"/>
            <w:vAlign w:val="top"/>
          </w:tcPr>
          <w:p w14:paraId="420BFA0E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vAlign w:val="top"/>
          </w:tcPr>
          <w:p w14:paraId="3BB301A0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vAlign w:val="top"/>
          </w:tcPr>
          <w:p w14:paraId="441E1F6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009" w:type="dxa"/>
            <w:vAlign w:val="top"/>
          </w:tcPr>
          <w:p w14:paraId="63D13A73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 w14:paraId="06AD7A61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vAlign w:val="top"/>
          </w:tcPr>
          <w:p w14:paraId="2A81A2F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37E5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85" w:type="dxa"/>
            <w:vAlign w:val="top"/>
          </w:tcPr>
          <w:p w14:paraId="0963FFE6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540" w:type="dxa"/>
            <w:vAlign w:val="top"/>
          </w:tcPr>
          <w:p w14:paraId="2ADFAE98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60" w:type="dxa"/>
            <w:vAlign w:val="top"/>
          </w:tcPr>
          <w:p w14:paraId="387150D9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90" w:type="dxa"/>
            <w:vAlign w:val="top"/>
          </w:tcPr>
          <w:p w14:paraId="78D8A788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680" w:type="dxa"/>
            <w:vAlign w:val="top"/>
          </w:tcPr>
          <w:p w14:paraId="6DDC15ED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vAlign w:val="top"/>
          </w:tcPr>
          <w:p w14:paraId="4DED252D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vAlign w:val="top"/>
          </w:tcPr>
          <w:p w14:paraId="24596BEB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009" w:type="dxa"/>
            <w:vAlign w:val="top"/>
          </w:tcPr>
          <w:p w14:paraId="3842B7BE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 w14:paraId="51EC6CD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vAlign w:val="top"/>
          </w:tcPr>
          <w:p w14:paraId="5DCECD53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3B71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Align w:val="top"/>
          </w:tcPr>
          <w:p w14:paraId="3D58598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1BBDF4F1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0CBC591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086C9933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680" w:type="dxa"/>
            <w:vAlign w:val="top"/>
          </w:tcPr>
          <w:p w14:paraId="51A01FBA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vAlign w:val="top"/>
          </w:tcPr>
          <w:p w14:paraId="5AF6FE93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vAlign w:val="top"/>
          </w:tcPr>
          <w:p w14:paraId="354C4D63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009" w:type="dxa"/>
            <w:vAlign w:val="top"/>
          </w:tcPr>
          <w:p w14:paraId="000FA5A7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 w14:paraId="0DFBAD07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vAlign w:val="top"/>
          </w:tcPr>
          <w:p w14:paraId="3EF24787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136F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Align w:val="top"/>
          </w:tcPr>
          <w:p w14:paraId="45068C66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43D9EDB0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27407330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 w14:paraId="274B6B94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680" w:type="dxa"/>
            <w:vAlign w:val="top"/>
          </w:tcPr>
          <w:p w14:paraId="0FBEC01D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vAlign w:val="top"/>
          </w:tcPr>
          <w:p w14:paraId="2AF2E650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vAlign w:val="top"/>
          </w:tcPr>
          <w:p w14:paraId="0B341E89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009" w:type="dxa"/>
            <w:vAlign w:val="top"/>
          </w:tcPr>
          <w:p w14:paraId="21AC3671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 w14:paraId="2689B449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vAlign w:val="top"/>
          </w:tcPr>
          <w:p w14:paraId="6FFE0855">
            <w:pPr>
              <w:spacing w:beforeLines="0" w:afterLine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 w14:paraId="33D881E5">
      <w:pPr>
        <w:spacing w:line="560" w:lineRule="exact"/>
        <w:ind w:firstLine="640" w:firstLineChars="200"/>
        <w:rPr>
          <w:rFonts w:hint="default" w:ascii="宋体" w:hAnsi="宋体" w:eastAsia="仿宋_GB2312" w:cs="宋体"/>
          <w:b/>
          <w:bCs/>
          <w:sz w:val="44"/>
          <w:szCs w:val="44"/>
          <w:lang w:val="en-US" w:eastAsia="zh-CN"/>
        </w:rPr>
      </w:pPr>
      <w:r>
        <w:rPr>
          <w:rFonts w:hint="eastAsia" w:ascii="原版宋体" w:hAnsi="原版宋体" w:eastAsia="仿宋_GB2312" w:cs="仿宋_GB2312"/>
          <w:color w:val="000000"/>
          <w:sz w:val="32"/>
          <w:szCs w:val="32"/>
        </w:rPr>
        <w:t>报名表请</w:t>
      </w:r>
      <w:r>
        <w:rPr>
          <w:rFonts w:hint="eastAsia" w:ascii="原版宋体" w:hAnsi="原版宋体" w:eastAsia="仿宋_GB2312" w:cs="仿宋_GB2312"/>
          <w:color w:val="000000"/>
          <w:sz w:val="32"/>
          <w:szCs w:val="32"/>
          <w:lang w:val="en-US" w:eastAsia="zh-CN"/>
        </w:rPr>
        <w:t>于5月15日前</w:t>
      </w:r>
      <w:r>
        <w:rPr>
          <w:rFonts w:hint="eastAsia" w:ascii="原版宋体" w:hAnsi="原版宋体" w:eastAsia="仿宋_GB2312" w:cs="仿宋_GB2312"/>
          <w:color w:val="000000"/>
          <w:sz w:val="32"/>
          <w:szCs w:val="32"/>
        </w:rPr>
        <w:t>发至邮箱：</w:t>
      </w: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lang w:val="en-US" w:eastAsia="zh-CN"/>
        </w:rPr>
        <w:t>40732184@qq.com</w:t>
      </w:r>
    </w:p>
    <w:p w14:paraId="52022AAD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83E5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FE49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FE49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zk2NWU4ZjAxOGQwZjBhMjMzMWJhNGE3OTEzNzUifQ=="/>
  </w:docVars>
  <w:rsids>
    <w:rsidRoot w:val="5CEB7EF6"/>
    <w:rsid w:val="005A4E16"/>
    <w:rsid w:val="006E6810"/>
    <w:rsid w:val="007676A6"/>
    <w:rsid w:val="00CE5847"/>
    <w:rsid w:val="00D01278"/>
    <w:rsid w:val="01D54D98"/>
    <w:rsid w:val="01E66FA5"/>
    <w:rsid w:val="024B22DB"/>
    <w:rsid w:val="04706FFA"/>
    <w:rsid w:val="04785EAF"/>
    <w:rsid w:val="064E6EC7"/>
    <w:rsid w:val="069A7D09"/>
    <w:rsid w:val="071C0D73"/>
    <w:rsid w:val="07350087"/>
    <w:rsid w:val="07A1571D"/>
    <w:rsid w:val="07A700A8"/>
    <w:rsid w:val="08977951"/>
    <w:rsid w:val="09D9026B"/>
    <w:rsid w:val="0A261F09"/>
    <w:rsid w:val="0B6B4BD5"/>
    <w:rsid w:val="0D613984"/>
    <w:rsid w:val="0DDC6205"/>
    <w:rsid w:val="0E5434E9"/>
    <w:rsid w:val="0F615EBD"/>
    <w:rsid w:val="112E0021"/>
    <w:rsid w:val="119F2CCD"/>
    <w:rsid w:val="11D16BFE"/>
    <w:rsid w:val="11F748B7"/>
    <w:rsid w:val="13906D71"/>
    <w:rsid w:val="14720225"/>
    <w:rsid w:val="16384D4C"/>
    <w:rsid w:val="16976668"/>
    <w:rsid w:val="17DB5E07"/>
    <w:rsid w:val="1AA41354"/>
    <w:rsid w:val="201E5705"/>
    <w:rsid w:val="21132D8F"/>
    <w:rsid w:val="22001566"/>
    <w:rsid w:val="232C10AA"/>
    <w:rsid w:val="240F3CE2"/>
    <w:rsid w:val="24274D88"/>
    <w:rsid w:val="24DD1D0C"/>
    <w:rsid w:val="24FB7DC2"/>
    <w:rsid w:val="275D6B12"/>
    <w:rsid w:val="28292E99"/>
    <w:rsid w:val="2A2361DB"/>
    <w:rsid w:val="2A7E571E"/>
    <w:rsid w:val="2A924D25"/>
    <w:rsid w:val="2B54647E"/>
    <w:rsid w:val="2C884632"/>
    <w:rsid w:val="2D346567"/>
    <w:rsid w:val="2EBEF478"/>
    <w:rsid w:val="3166515D"/>
    <w:rsid w:val="32A55811"/>
    <w:rsid w:val="39DA2245"/>
    <w:rsid w:val="3C690D92"/>
    <w:rsid w:val="3C7C3A87"/>
    <w:rsid w:val="3CA13AF1"/>
    <w:rsid w:val="3CB11983"/>
    <w:rsid w:val="3E2F67DE"/>
    <w:rsid w:val="3F5900B0"/>
    <w:rsid w:val="40844CB8"/>
    <w:rsid w:val="41F06AA9"/>
    <w:rsid w:val="42F04887"/>
    <w:rsid w:val="43525542"/>
    <w:rsid w:val="43930439"/>
    <w:rsid w:val="45440EBA"/>
    <w:rsid w:val="467A1037"/>
    <w:rsid w:val="472241F4"/>
    <w:rsid w:val="49431BB4"/>
    <w:rsid w:val="4BEA0273"/>
    <w:rsid w:val="4C4C5224"/>
    <w:rsid w:val="4D947EAC"/>
    <w:rsid w:val="4EE23C1E"/>
    <w:rsid w:val="4F3636DC"/>
    <w:rsid w:val="51DC0DF8"/>
    <w:rsid w:val="53095C1D"/>
    <w:rsid w:val="53C25DCC"/>
    <w:rsid w:val="556266BC"/>
    <w:rsid w:val="55770339"/>
    <w:rsid w:val="565A678F"/>
    <w:rsid w:val="56867584"/>
    <w:rsid w:val="58913FBE"/>
    <w:rsid w:val="5A9F0C15"/>
    <w:rsid w:val="5AC4048E"/>
    <w:rsid w:val="5B920779"/>
    <w:rsid w:val="5CEB7EF6"/>
    <w:rsid w:val="5D195D2E"/>
    <w:rsid w:val="5D3D64C3"/>
    <w:rsid w:val="5D9C768D"/>
    <w:rsid w:val="5DB74E81"/>
    <w:rsid w:val="609A7959"/>
    <w:rsid w:val="619F1B31"/>
    <w:rsid w:val="6239194F"/>
    <w:rsid w:val="65931376"/>
    <w:rsid w:val="666F0226"/>
    <w:rsid w:val="694806C9"/>
    <w:rsid w:val="698F62F8"/>
    <w:rsid w:val="6A7C4ACE"/>
    <w:rsid w:val="6BD149A6"/>
    <w:rsid w:val="6C014326"/>
    <w:rsid w:val="6E153270"/>
    <w:rsid w:val="6E49116B"/>
    <w:rsid w:val="70604A88"/>
    <w:rsid w:val="71995F66"/>
    <w:rsid w:val="727B566C"/>
    <w:rsid w:val="72D41BBA"/>
    <w:rsid w:val="74B3733F"/>
    <w:rsid w:val="77844FC2"/>
    <w:rsid w:val="780A371A"/>
    <w:rsid w:val="79FA156C"/>
    <w:rsid w:val="7ABE07EB"/>
    <w:rsid w:val="7AC676A0"/>
    <w:rsid w:val="7BDD340A"/>
    <w:rsid w:val="7BE95D3C"/>
    <w:rsid w:val="7C0D37D8"/>
    <w:rsid w:val="7D423956"/>
    <w:rsid w:val="7D7D674F"/>
    <w:rsid w:val="7FFF429C"/>
    <w:rsid w:val="9F79AEFB"/>
    <w:rsid w:val="BDEF9896"/>
    <w:rsid w:val="C2F7EB20"/>
    <w:rsid w:val="FA277A5D"/>
    <w:rsid w:val="FF7F8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1142</Words>
  <Characters>1267</Characters>
  <Lines>12</Lines>
  <Paragraphs>3</Paragraphs>
  <TotalTime>18</TotalTime>
  <ScaleCrop>false</ScaleCrop>
  <LinksUpToDate>false</LinksUpToDate>
  <CharactersWithSpaces>1369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2023-10-09T07:49:00Z</dcterms:created>
  <dc:creator>申亮亮</dc:creator>
  <cp:lastModifiedBy>梁凉</cp:lastModifiedBy>
  <cp:lastPrinted>2025-04-24T15:54:00Z</cp:lastPrinted>
  <dcterms:modified xsi:type="dcterms:W3CDTF">2025-04-25T03:09:15Z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522A4CEFCA1C480E84DCD0D4DE4177F5_13</vt:lpwstr>
  </property>
  <property fmtid="{D5CDD505-2E9C-101B-9397-08002B2CF9AE}" pid="4" name="KSOTemplateDocerSaveRecord">
    <vt:lpwstr>eyJoZGlkIjoiODVkODYzMWRjNjUwNjc4YTI2YzI4ZjdhM2E2NzRiNjQiLCJ1c2VySWQiOiI0ODI5ODAxMzEifQ==</vt:lpwstr>
  </property>
</Properties>
</file>