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pPr>
        <w:ind w:firstLine="880" w:firstLineChars="200"/>
        <w:jc w:val="center"/>
        <w:rPr>
          <w:b/>
          <w:bCs/>
          <w:sz w:val="44"/>
          <w:szCs w:val="44"/>
        </w:rPr>
      </w:pPr>
      <w:bookmarkStart w:id="0" w:name="_GoBack"/>
      <w:bookmarkEnd w:id="0"/>
      <w:r>
        <w:rPr>
          <w:rFonts w:hint="eastAsia"/>
          <w:b/>
          <w:bCs/>
          <w:sz w:val="44"/>
          <w:szCs w:val="44"/>
        </w:rPr>
        <w:t>要想爱，先懂“艾”</w:t>
      </w:r>
    </w:p>
    <w:p>
      <w:pPr>
        <w:ind w:firstLine="600" w:firstLineChars="200"/>
        <w:jc w:val="right"/>
        <w:rPr>
          <w:rFonts w:ascii="微软雅黑" w:hAnsi="微软雅黑"/>
          <w:b/>
          <w:bCs/>
          <w:szCs w:val="28"/>
          <w:u w:val="single"/>
        </w:rPr>
      </w:pPr>
      <w:r>
        <w:rPr>
          <w:rFonts w:hint="eastAsia"/>
          <w:sz w:val="30"/>
          <w:szCs w:val="30"/>
        </w:rPr>
        <w:t>——大学生预防艾滋病公益课件讲义</w:t>
      </w:r>
    </w:p>
    <w:p>
      <w:pPr>
        <w:ind w:firstLine="560" w:firstLineChars="200"/>
        <w:rPr>
          <w:rFonts w:ascii="微软雅黑" w:hAnsi="微软雅黑"/>
          <w:b/>
          <w:bCs/>
          <w:szCs w:val="28"/>
          <w:u w:val="single"/>
        </w:rPr>
      </w:pPr>
      <w:r>
        <w:rPr>
          <w:rFonts w:ascii="微软雅黑" w:hAnsi="微软雅黑" w:hint="eastAsia"/>
          <w:b/>
          <w:bCs/>
          <w:szCs w:val="28"/>
          <w:u w:val="single"/>
        </w:rPr>
        <w:t>※教学目标</w:t>
      </w:r>
    </w:p>
    <w:p>
      <w:pPr>
        <w:ind w:firstLine="560" w:firstLineChars="200"/>
        <w:rPr>
          <w:szCs w:val="28"/>
        </w:rPr>
      </w:pPr>
      <w:r>
        <w:rPr>
          <w:rFonts w:hint="eastAsia"/>
          <w:szCs w:val="28"/>
        </w:rPr>
        <w:t>让大学生对艾滋病的威胁有更清晰的认知，树立起正确防范艾滋病的意识，培养社会责任感，规范性行为，避免有高危性行为发生。</w:t>
      </w:r>
    </w:p>
    <w:p>
      <w:pPr>
        <w:ind w:firstLine="560" w:firstLineChars="200"/>
        <w:rPr>
          <w:b/>
          <w:bCs/>
          <w:szCs w:val="28"/>
          <w:u w:val="single"/>
        </w:rPr>
      </w:pPr>
      <w:r>
        <w:rPr>
          <w:rFonts w:hint="eastAsia"/>
          <w:b/>
          <w:bCs/>
          <w:szCs w:val="28"/>
          <w:u w:val="single"/>
        </w:rPr>
        <w:t>※教学重点、难点</w:t>
      </w:r>
    </w:p>
    <w:p>
      <w:pPr>
        <w:ind w:firstLine="560" w:firstLineChars="200"/>
        <w:rPr>
          <w:szCs w:val="28"/>
        </w:rPr>
      </w:pPr>
      <w:r>
        <w:rPr>
          <w:rFonts w:hint="eastAsia"/>
          <w:szCs w:val="28"/>
        </w:rPr>
        <w:t>正确认识艾滋病的危害</w:t>
      </w:r>
    </w:p>
    <w:p>
      <w:pPr>
        <w:ind w:firstLine="560" w:firstLineChars="200"/>
        <w:rPr>
          <w:szCs w:val="28"/>
        </w:rPr>
      </w:pPr>
      <w:r>
        <w:rPr>
          <w:rFonts w:hint="eastAsia"/>
          <w:szCs w:val="28"/>
        </w:rPr>
        <w:t>树立起正确的防范意识</w:t>
      </w:r>
    </w:p>
    <w:p>
      <w:pPr>
        <w:ind w:firstLine="560" w:firstLineChars="200"/>
        <w:rPr>
          <w:szCs w:val="28"/>
        </w:rPr>
      </w:pPr>
      <w:r>
        <w:rPr>
          <w:rFonts w:hint="eastAsia"/>
          <w:szCs w:val="28"/>
        </w:rPr>
        <w:t>规范学生性行为</w:t>
      </w:r>
    </w:p>
    <w:p>
      <w:pPr>
        <w:ind w:firstLine="560" w:firstLineChars="200"/>
        <w:rPr>
          <w:b/>
          <w:bCs/>
          <w:szCs w:val="28"/>
          <w:u w:val="single"/>
        </w:rPr>
      </w:pPr>
      <w:r>
        <w:rPr>
          <w:rFonts w:hint="eastAsia"/>
          <w:b/>
          <w:bCs/>
          <w:szCs w:val="28"/>
        </w:rPr>
        <w:t>※</w:t>
      </w:r>
      <w:r>
        <w:rPr>
          <w:rFonts w:hint="eastAsia"/>
          <w:b/>
          <w:bCs/>
          <w:szCs w:val="28"/>
          <w:u w:val="single"/>
        </w:rPr>
        <w:t>教学方法、手段、教具、思想</w:t>
      </w:r>
    </w:p>
    <w:p>
      <w:pPr>
        <w:ind w:firstLine="560" w:firstLineChars="200"/>
        <w:rPr>
          <w:szCs w:val="28"/>
        </w:rPr>
      </w:pPr>
      <w:r>
        <w:rPr>
          <w:rFonts w:hint="eastAsia"/>
          <w:szCs w:val="28"/>
        </w:rPr>
        <w:t>教学方法：讲授法、演示法、案例教学法、讨论法、教育影片欣赏等</w:t>
      </w:r>
    </w:p>
    <w:p>
      <w:pPr>
        <w:ind w:firstLine="560" w:firstLineChars="200"/>
        <w:rPr>
          <w:szCs w:val="28"/>
        </w:rPr>
      </w:pPr>
      <w:r>
        <w:rPr>
          <w:rFonts w:hint="eastAsia"/>
          <w:szCs w:val="28"/>
        </w:rPr>
        <w:t>教学手段：多媒体</w:t>
      </w:r>
    </w:p>
    <w:p>
      <w:pPr>
        <w:ind w:firstLine="560" w:firstLineChars="200"/>
        <w:rPr>
          <w:szCs w:val="28"/>
        </w:rPr>
      </w:pPr>
      <w:r>
        <w:rPr>
          <w:rFonts w:hint="eastAsia"/>
          <w:szCs w:val="28"/>
        </w:rPr>
        <w:t>教具： PPT教学课件、白板、白板笔、话筒等</w:t>
      </w:r>
    </w:p>
    <w:p>
      <w:pPr>
        <w:ind w:firstLine="560" w:firstLineChars="200"/>
        <w:rPr>
          <w:b/>
          <w:bCs/>
          <w:szCs w:val="28"/>
        </w:rPr>
      </w:pPr>
      <w:r>
        <w:rPr>
          <w:rFonts w:hint="eastAsia"/>
          <w:b/>
          <w:bCs/>
          <w:szCs w:val="28"/>
        </w:rPr>
        <w:t>※</w:t>
      </w:r>
      <w:r>
        <w:rPr>
          <w:rFonts w:hint="eastAsia"/>
          <w:b/>
          <w:bCs/>
          <w:szCs w:val="28"/>
          <w:u w:val="single"/>
        </w:rPr>
        <w:t>教学过程</w:t>
      </w:r>
    </w:p>
    <w:p>
      <w:pPr>
        <w:ind w:firstLine="560" w:firstLineChars="200"/>
      </w:pPr>
      <w:r>
        <w:rPr>
          <w:rFonts w:hint="eastAsia"/>
        </w:rPr>
        <w:t>通过案例现身说法导入课程。</w:t>
      </w:r>
    </w:p>
    <w:p>
      <w:pPr>
        <w:ind w:firstLine="560" w:firstLineChars="200"/>
      </w:pPr>
      <w:r>
        <w:rPr>
          <w:rFonts w:hint="eastAsia"/>
        </w:rPr>
        <w:t>40年前，人类首次发现获得性免疫缺陷综合征，两年后，发现了这种直径小到120纳米，像仙人球似的病毒——HIV。自1981年被发现以来，它已经夺走了全球4000万人的生命，并继续在3900万人体内生存</w:t>
      </w:r>
      <w:r>
        <w:rPr>
          <w:rFonts w:hint="eastAsia"/>
          <w:lang w:eastAsia="zh-CN"/>
        </w:rPr>
        <w:t>。</w:t>
      </w:r>
      <w:r>
        <w:rPr>
          <w:rFonts w:hint="eastAsia"/>
        </w:rPr>
        <w:t>近年来，一个新的群体成为了它攻击的主要目标……（P2-</w:t>
      </w:r>
      <w:r>
        <w:t>4</w:t>
      </w:r>
      <w:r>
        <w:rPr>
          <w:rFonts w:hint="eastAsia"/>
        </w:rPr>
        <w:t>）</w:t>
      </w:r>
    </w:p>
    <w:p>
      <w:pPr>
        <w:pStyle w:val="Heading3"/>
        <w:ind w:firstLine="560" w:firstLineChars="200"/>
      </w:pPr>
      <w:r>
        <w:rPr>
          <w:rFonts w:hint="eastAsia"/>
        </w:rPr>
        <w:t>关于艾滋病，你真的懂了吗？（P</w:t>
      </w:r>
      <w:r>
        <w:t>7</w:t>
      </w:r>
      <w:r>
        <w:rPr>
          <w:rFonts w:hint="eastAsia"/>
        </w:rPr>
        <w:t>-</w:t>
      </w:r>
      <w:r>
        <w:t>9</w:t>
      </w:r>
      <w:r>
        <w:rPr>
          <w:rFonts w:hint="eastAsia"/>
        </w:rPr>
        <w:t>）</w:t>
      </w:r>
    </w:p>
    <w:p>
      <w:pPr>
        <w:ind w:firstLine="560" w:firstLineChars="200"/>
      </w:pPr>
      <w:r>
        <w:rPr>
          <w:rFonts w:hint="eastAsia"/>
        </w:rPr>
        <w:t>据国家检测数据显示，2020年中国艾滋病报告病例为39349例，死亡人数为11595人；而近5年来，我国大学生艾滋病感染人数正以每年30-50%的速度递增。感染者中，95%以上通过性途径感染，其中，男性同性性行为占据82%，男男同性性行为者每100人中就约有8人感染艾滋病，形势非常严峻。（数据来源：中国疾控中心发布的《中国疾控中心周报》）</w:t>
      </w:r>
    </w:p>
    <w:p>
      <w:pPr>
        <w:ind w:firstLine="560" w:firstLineChars="200"/>
      </w:pPr>
      <w:r>
        <w:rPr>
          <w:rFonts w:hint="eastAsia"/>
        </w:rPr>
        <w:t>我们不禁想问，到底是什么原因，让青年学生成为了当下艾滋病感染的高危群体？而那些不幸罹患艾滋病的学生，他们又有着那些遭遇？（P</w:t>
      </w:r>
      <w:r>
        <w:t>10</w:t>
      </w:r>
      <w:r>
        <w:rPr>
          <w:rFonts w:hint="eastAsia"/>
        </w:rPr>
        <w:t>）</w:t>
      </w:r>
    </w:p>
    <w:p>
      <w:pPr>
        <w:pStyle w:val="Heading3"/>
      </w:pPr>
      <w:r>
        <w:rPr>
          <w:rFonts w:hint="eastAsia"/>
        </w:rPr>
        <w:t>案例一：因为男友使用新型毒品后与他人发生无套性交，而后被感染艾滋病的女研究生。（P1</w:t>
      </w:r>
      <w:r>
        <w:t>1</w:t>
      </w:r>
      <w:r>
        <w:rPr>
          <w:rFonts w:hint="eastAsia"/>
        </w:rPr>
        <w:t>）</w:t>
      </w:r>
    </w:p>
    <w:p>
      <w:pPr>
        <w:ind w:firstLine="480" w:firstLineChars="200"/>
        <w:rPr>
          <w:sz w:val="24"/>
        </w:rPr>
      </w:pPr>
      <w:r>
        <w:rPr>
          <w:rFonts w:hint="eastAsia"/>
          <w:sz w:val="24"/>
        </w:rPr>
        <w:t>女研究生讲述“我今年24岁，研一，大概是九月份的时候，因为莫名其妙的发烧和腹泻，到医院去看病，做了很多检查，最后医生建议我做艾滋病检测，查出来是阳性。当时听到这个消息的时候，真的仿佛听到耳边惊雷炸响，肯定是在做梦，怎么可能呢？因为我大学的时候只交过两个男朋友，而且社交圈很固定，从来没有过那些高危行为，怎么就会找上我呢？根本不愿意相信。冷静下来了以后，我还是去问了前男友，因为他有过吸毒史，嫌疑最大。当他听到这个事情的时候，马上就跟我道歉了，说他不是故意要害我的，他也是被别人传染的，原来他有一次跟几个新朋友嗑药磕嗨了，迷迷糊糊就跟别人发生了关系，没有安全措施的那种，虽然经常听到说要预防艾滋病，但他却想着不会这么容易中枪，总觉得离他很远，所以事后没有去做检测，也没有把这件事情告诉我，还一直哄着我，说希望跟我有‘更毫无保留’的关系，我对他一直很信任，也一直以为他是干净的，虽然一开始是拒绝的，但后面有一次，大家都喝了点酒，就这样了……”</w:t>
      </w:r>
    </w:p>
    <w:p>
      <w:pPr>
        <w:ind w:firstLine="560" w:firstLineChars="200"/>
      </w:pPr>
      <w:r>
        <w:t>没能说出口的拒绝，没有守住的防线，一次毫无保留的付出，就让她原本如彩色画卷般徐徐展开的生活永远地蒙上了阴影。</w:t>
      </w:r>
      <w:r>
        <w:rPr>
          <w:rFonts w:hint="eastAsia"/>
        </w:rPr>
        <w:t>（P1</w:t>
      </w:r>
      <w:r>
        <w:t>2</w:t>
      </w:r>
      <w:r>
        <w:rPr>
          <w:rFonts w:hint="eastAsia"/>
        </w:rPr>
        <w:t>）</w:t>
      </w:r>
    </w:p>
    <w:p>
      <w:pPr>
        <w:pStyle w:val="Heading3"/>
      </w:pPr>
      <w:r>
        <w:rPr>
          <w:rFonts w:hint="eastAsia"/>
        </w:rPr>
        <w:t>案例二：因为和男伴发生无保护性行为而感染上艾滋病的男生（P1</w:t>
      </w:r>
      <w:r>
        <w:t>5</w:t>
      </w:r>
      <w:r>
        <w:rPr>
          <w:rFonts w:hint="eastAsia"/>
        </w:rPr>
        <w:t>）</w:t>
      </w:r>
    </w:p>
    <w:p>
      <w:pPr>
        <w:ind w:firstLine="480" w:firstLineChars="200"/>
        <w:rPr>
          <w:rFonts w:eastAsia="仿宋" w:hint="eastAsia"/>
          <w:sz w:val="24"/>
          <w:lang w:eastAsia="zh-CN"/>
        </w:rPr>
      </w:pPr>
      <w:r>
        <w:rPr>
          <w:rFonts w:hint="eastAsia"/>
          <w:sz w:val="24"/>
          <w:lang w:eastAsia="zh-CN"/>
        </w:rPr>
        <w:t>“</w:t>
      </w:r>
      <w:r>
        <w:rPr>
          <w:sz w:val="24"/>
        </w:rPr>
        <w:t>我22岁，还有一年就大学毕业了，是今年六月份确诊的。最初是发现自己后背长了皮疹，一开始没当回事，以为是夏天天气热，后来有一天发现有点疼，就开始怀疑是不是HIV引起的。因为我自己的情况我也清楚，同性恋，还经常换男伴，而且也听说了这个病在男同群体里中招率很高嘛，当天就自己买了试纸来做检测，一看结果，两道杠，一整个晚上都没有合眼，也不敢相信。然后第二天又去检测机构那边，确诊是HIV阳性。对于这个病，我了解是很清楚的，防护措施也一直做得很好，大概今年4月份的时候，我当时的男朋友提议说，戴了会影响兴致，试一次，我同意了，但是当时我们为了稳妥起见，两个人都做了快检，结果都是阴性，就觉得万无一失了，没想到还是被感染了。曾经觉得自己没有未来了，很想一了百了，但是冷静下来以后，想了很多事。包括以后怎么吃药，怎么和爸妈一起生活这些，但是还没有跟他们说，我需要先自己消化一下，现在就是想着好好吃药，保重好身体……</w:t>
      </w:r>
      <w:r>
        <w:rPr>
          <w:rFonts w:hint="eastAsia"/>
          <w:sz w:val="24"/>
          <w:lang w:eastAsia="zh-CN"/>
        </w:rPr>
        <w:t>”</w:t>
      </w:r>
    </w:p>
    <w:p>
      <w:pPr>
        <w:ind w:firstLine="560" w:firstLineChars="200"/>
      </w:pPr>
      <w:r>
        <w:t>感染了艾滋病等同于给自己套上了一副沉重的枷锁，无时无刻都要忍受肉体和精神的双重折磨。</w:t>
      </w:r>
      <w:r>
        <w:rPr>
          <w:rFonts w:hint="eastAsia"/>
        </w:rPr>
        <w:t>（P1</w:t>
      </w:r>
      <w:r>
        <w:t>6</w:t>
      </w:r>
      <w:r>
        <w:rPr>
          <w:rFonts w:hint="eastAsia"/>
        </w:rPr>
        <w:t>）</w:t>
      </w:r>
    </w:p>
    <w:p>
      <w:pPr>
        <w:ind w:firstLine="560" w:firstLineChars="200"/>
      </w:pPr>
      <w:r>
        <w:rPr>
          <w:rFonts w:hint="eastAsia"/>
          <w:lang w:eastAsia="zh-CN"/>
        </w:rPr>
        <w:t>“</w:t>
      </w:r>
      <w:r>
        <w:t>艾滋病</w:t>
      </w:r>
      <w:r>
        <w:rPr>
          <w:rFonts w:hint="eastAsia"/>
          <w:lang w:eastAsia="zh-CN"/>
        </w:rPr>
        <w:t>”、“</w:t>
      </w:r>
      <w:r>
        <w:t>象牙塔</w:t>
      </w:r>
      <w:r>
        <w:rPr>
          <w:rFonts w:hint="eastAsia"/>
          <w:lang w:eastAsia="zh-CN"/>
        </w:rPr>
        <w:t>”</w:t>
      </w:r>
      <w:r>
        <w:t>，本毫无关系的两个词如今却被急剧攀升的一系列数字紧紧地捆绑在一起，而这样的悲剧还在一遍又一遍地上演着。所以，我们必须正视艾滋病的威胁，时刻警醒自己，谨守防线。</w:t>
      </w:r>
    </w:p>
    <w:p>
      <w:pPr>
        <w:ind w:firstLine="560" w:firstLineChars="200"/>
      </w:pPr>
      <w:r>
        <w:t>在上述案例中，</w:t>
      </w:r>
      <w:r>
        <w:rPr>
          <w:rFonts w:hint="eastAsia"/>
        </w:rPr>
        <w:t>他们是如何被感染上艾滋病的呢？</w:t>
      </w:r>
      <w:r>
        <w:t>一切还要从艾滋病的发病机制说起。</w:t>
      </w:r>
      <w:r>
        <w:rPr>
          <w:rFonts w:hint="eastAsia"/>
        </w:rPr>
        <w:t>（P1</w:t>
      </w:r>
      <w:r>
        <w:t>7-18</w:t>
      </w:r>
      <w:r>
        <w:rPr>
          <w:rFonts w:hint="eastAsia"/>
        </w:rPr>
        <w:t>）</w:t>
      </w:r>
    </w:p>
    <w:p>
      <w:pPr>
        <w:pStyle w:val="Heading3"/>
        <w:ind w:firstLine="560" w:firstLineChars="200"/>
      </w:pPr>
      <w:r>
        <w:rPr>
          <w:rFonts w:hint="eastAsia"/>
          <w:lang w:eastAsia="zh-CN"/>
        </w:rPr>
        <w:t>一、</w:t>
      </w:r>
      <w:r>
        <w:t>艾滋病的发病历程和临床表现</w:t>
      </w:r>
    </w:p>
    <w:p>
      <w:pPr>
        <w:ind w:firstLine="560" w:firstLineChars="200"/>
      </w:pPr>
      <w:r>
        <w:t>艾滋病是由HIV病毒引起的</w:t>
      </w:r>
      <w:r>
        <w:rPr>
          <w:rFonts w:hint="eastAsia"/>
          <w:lang w:eastAsia="zh-CN"/>
        </w:rPr>
        <w:t>“</w:t>
      </w:r>
      <w:r>
        <w:t>获得性免疫缺陷综合</w:t>
      </w:r>
      <w:r>
        <w:rPr>
          <w:rFonts w:hint="eastAsia"/>
          <w:lang w:eastAsia="zh-CN"/>
        </w:rPr>
        <w:t>症”</w:t>
      </w:r>
      <w:r>
        <w:rPr>
          <w:rFonts w:hint="eastAsia"/>
        </w:rPr>
        <w:t>（AIDS）</w:t>
      </w:r>
      <w:r>
        <w:t>，它能破坏人体免疫系统，使感染者逐渐丧失对各种疾病的抵抗能力，最后导致死亡。但艾滋病同时也是一种慢性进展疾病，发病期一般分为三个阶段。</w:t>
      </w:r>
      <w:r>
        <w:rPr>
          <w:rFonts w:hint="eastAsia"/>
        </w:rPr>
        <w:t>（P1</w:t>
      </w:r>
      <w:r>
        <w:t>9</w:t>
      </w:r>
      <w:r>
        <w:rPr>
          <w:rFonts w:hint="eastAsia"/>
        </w:rPr>
        <w:t>-2</w:t>
      </w:r>
      <w:r>
        <w:t>1</w:t>
      </w:r>
      <w:r>
        <w:rPr>
          <w:rFonts w:hint="eastAsia"/>
        </w:rPr>
        <w:t>）</w:t>
      </w:r>
    </w:p>
    <w:p>
      <w:pPr>
        <w:pStyle w:val="Heading3"/>
        <w:ind w:firstLine="560" w:firstLineChars="200"/>
      </w:pPr>
      <w:r>
        <w:t>阶段一，急性感染期：</w:t>
      </w:r>
      <w:r>
        <w:rPr>
          <w:rFonts w:hint="eastAsia"/>
        </w:rPr>
        <w:t>（P2</w:t>
      </w:r>
      <w:r>
        <w:t>2</w:t>
      </w:r>
      <w:r>
        <w:rPr>
          <w:rFonts w:hint="eastAsia"/>
        </w:rPr>
        <w:t>）</w:t>
      </w:r>
    </w:p>
    <w:p>
      <w:pPr>
        <w:ind w:firstLine="560" w:firstLineChars="200"/>
      </w:pPr>
      <w:r>
        <w:t>艾滋病病毒感染身体的初级阶段，许多人在感染艾滋病病毒后2～</w:t>
      </w:r>
      <w:r>
        <w:rPr>
          <w:rFonts w:hint="eastAsia"/>
        </w:rPr>
        <w:t>6</w:t>
      </w:r>
      <w:r>
        <w:t>周后，会出现流感样症状，例如发烧</w:t>
      </w:r>
      <w:r>
        <w:rPr>
          <w:rFonts w:hint="eastAsia"/>
          <w:lang w:eastAsia="zh-CN"/>
        </w:rPr>
        <w:t>、</w:t>
      </w:r>
      <w:r>
        <w:t>淋巴结肿大</w:t>
      </w:r>
      <w:r>
        <w:rPr>
          <w:rFonts w:hint="eastAsia"/>
          <w:lang w:eastAsia="zh-CN"/>
        </w:rPr>
        <w:t>、</w:t>
      </w:r>
      <w:r>
        <w:t>喉咙发炎</w:t>
      </w:r>
      <w:r>
        <w:rPr>
          <w:rFonts w:hint="eastAsia"/>
          <w:lang w:eastAsia="zh-CN"/>
        </w:rPr>
        <w:t>、</w:t>
      </w:r>
      <w:r>
        <w:t>皮疹</w:t>
      </w:r>
      <w:r>
        <w:rPr>
          <w:rFonts w:hint="eastAsia"/>
          <w:lang w:eastAsia="zh-CN"/>
        </w:rPr>
        <w:t>、</w:t>
      </w:r>
      <w:r>
        <w:t>头痛、疲倦</w:t>
      </w:r>
      <w:r>
        <w:rPr>
          <w:rFonts w:hint="eastAsia"/>
          <w:lang w:eastAsia="zh-CN"/>
        </w:rPr>
        <w:t>、</w:t>
      </w:r>
      <w:r>
        <w:t>口腔和生殖器溃疡等症状，持续时间通常为一周或两周</w:t>
      </w:r>
      <w:r>
        <w:rPr>
          <w:rFonts w:hint="eastAsia"/>
          <w:lang w:eastAsia="zh-CN"/>
        </w:rPr>
        <w:t>。</w:t>
      </w:r>
      <w:r>
        <w:t>如果近期有过高危性行为，又出现了相应症状，就应该立即到当地医院寻求帮助。症状逐渐消失后，进入第二个阶段，无症状期：</w:t>
      </w:r>
    </w:p>
    <w:p>
      <w:pPr>
        <w:pStyle w:val="Heading3"/>
        <w:ind w:firstLine="560" w:firstLineChars="200"/>
      </w:pPr>
      <w:r>
        <w:t>阶段二，无症状期</w:t>
      </w:r>
      <w:r>
        <w:rPr>
          <w:rFonts w:hint="eastAsia"/>
        </w:rPr>
        <w:t>：（P2</w:t>
      </w:r>
      <w:r>
        <w:t>3</w:t>
      </w:r>
      <w:r>
        <w:rPr>
          <w:rFonts w:hint="eastAsia"/>
        </w:rPr>
        <w:t>-2</w:t>
      </w:r>
      <w:r>
        <w:t>5</w:t>
      </w:r>
      <w:r>
        <w:rPr>
          <w:rFonts w:hint="eastAsia"/>
        </w:rPr>
        <w:t>）</w:t>
      </w:r>
    </w:p>
    <w:p>
      <w:pPr>
        <w:ind w:firstLine="560" w:firstLineChars="200"/>
      </w:pPr>
      <w:r>
        <w:t>无症状期也叫病毒潜伏期，这个时期，人体能产生对抗艾滋病病毒的抗体，使体内的病毒数量维持在较低的水平，因此不会出现相关症状。大部分人潜伏期在</w:t>
      </w:r>
      <w:r>
        <w:rPr>
          <w:rFonts w:hint="eastAsia"/>
        </w:rPr>
        <w:t>2到8</w:t>
      </w:r>
      <w:r>
        <w:t>年不等，处于无症状期的</w:t>
      </w:r>
      <w:r>
        <w:rPr>
          <w:rFonts w:hint="eastAsia"/>
          <w:lang w:eastAsia="zh-CN"/>
        </w:rPr>
        <w:t>感染者</w:t>
      </w:r>
      <w:r>
        <w:t>从外表上与普通人无异，因此也很容易将病毒传染给其他人，需要提高警惕。在接近无症状期结束时，许多人会出现发烧</w:t>
      </w:r>
      <w:r>
        <w:rPr>
          <w:rFonts w:hint="eastAsia"/>
          <w:lang w:eastAsia="zh-CN"/>
        </w:rPr>
        <w:t>、</w:t>
      </w:r>
      <w:r>
        <w:t>体重减轻</w:t>
      </w:r>
      <w:r>
        <w:rPr>
          <w:rFonts w:hint="eastAsia"/>
          <w:lang w:eastAsia="zh-CN"/>
        </w:rPr>
        <w:t>、</w:t>
      </w:r>
      <w:r>
        <w:t>肌肉疼痛</w:t>
      </w:r>
      <w:r>
        <w:rPr>
          <w:rFonts w:hint="eastAsia"/>
          <w:lang w:eastAsia="zh-CN"/>
        </w:rPr>
        <w:t>、</w:t>
      </w:r>
      <w:r>
        <w:t>腹泻和胃肠道问题。无症状期结束后，就进入第三个阶段，艾滋病期：</w:t>
      </w:r>
    </w:p>
    <w:p>
      <w:pPr>
        <w:pStyle w:val="Heading3"/>
        <w:ind w:firstLine="560" w:firstLineChars="200"/>
      </w:pPr>
      <w:r>
        <w:t>阶段三，艾滋病期：</w:t>
      </w:r>
      <w:r>
        <w:rPr>
          <w:rFonts w:hint="eastAsia"/>
        </w:rPr>
        <w:t>（P2</w:t>
      </w:r>
      <w:r>
        <w:t>6</w:t>
      </w:r>
      <w:r>
        <w:rPr>
          <w:rFonts w:hint="eastAsia"/>
        </w:rPr>
        <w:t>-2</w:t>
      </w:r>
      <w:r>
        <w:t>8</w:t>
      </w:r>
      <w:r>
        <w:rPr>
          <w:rFonts w:hint="eastAsia"/>
        </w:rPr>
        <w:t>）</w:t>
      </w:r>
    </w:p>
    <w:p>
      <w:pPr>
        <w:ind w:firstLine="560" w:firstLineChars="200"/>
      </w:pPr>
      <w:r>
        <w:t>这个时期身体健康会受到明显的影响。病毒攻击淋巴细胞，免疫系统功能降低，患者患各种病毒性癌症的风险增加，身体症状明显，会有持续发热、淋巴结明显肿大、体重下降、消化系统能力下降等情况，身体多个系统</w:t>
      </w:r>
      <w:r>
        <w:rPr>
          <w:rFonts w:hint="eastAsia"/>
          <w:lang w:eastAsia="zh-CN"/>
        </w:rPr>
        <w:t>和</w:t>
      </w:r>
      <w:r>
        <w:t>重要组织受累，还可能在艾滋病影响下让某些癌症有机可乘。</w:t>
      </w:r>
    </w:p>
    <w:p>
      <w:pPr>
        <w:ind w:firstLine="560" w:firstLineChars="200"/>
      </w:pPr>
      <w:r>
        <w:t>值得注意的是，人体从受到艾滋病病毒感染，到体内产生出艾滋病病毒抗体，并能被医学手段检测出来，一般需要两周到三个月，甚至可能到六个月的时间，这一段时间称为窗口期。在窗口期，虽测不到HIV抗体，但体内已携带有大量的HIV病毒，同样具有传染性。因此如果有了一次</w:t>
      </w:r>
      <w:r>
        <w:rPr>
          <w:rFonts w:hint="eastAsia"/>
          <w:lang w:eastAsia="zh-CN"/>
        </w:rPr>
        <w:t>“</w:t>
      </w:r>
      <w:r>
        <w:t>危险行为</w:t>
      </w:r>
      <w:r>
        <w:rPr>
          <w:rFonts w:hint="eastAsia"/>
          <w:lang w:eastAsia="zh-CN"/>
        </w:rPr>
        <w:t>”</w:t>
      </w:r>
      <w:r>
        <w:t>，害怕自己感染上艾滋病，立即去</w:t>
      </w:r>
      <w:r>
        <w:rPr>
          <w:rFonts w:hint="eastAsia"/>
          <w:lang w:eastAsia="zh-CN"/>
        </w:rPr>
        <w:t>做</w:t>
      </w:r>
      <w:r>
        <w:t>艾滋病病毒抗体检测，结果为阴性，这时下结论说没有感染上艾滋病还为时过早，而应该在过了</w:t>
      </w:r>
      <w:r>
        <w:rPr>
          <w:rFonts w:hint="eastAsia"/>
          <w:lang w:eastAsia="zh-CN"/>
        </w:rPr>
        <w:t>“</w:t>
      </w:r>
      <w:r>
        <w:t>窗口期</w:t>
      </w:r>
      <w:r>
        <w:rPr>
          <w:rFonts w:hint="eastAsia"/>
          <w:lang w:eastAsia="zh-CN"/>
        </w:rPr>
        <w:t>”</w:t>
      </w:r>
      <w:r>
        <w:t>后再作一次检查。如果第二次检查没有问题，才能确定没有感染艾滋病病毒，但还必须确定在第二次检查前再没有新的</w:t>
      </w:r>
      <w:r>
        <w:rPr>
          <w:rFonts w:hint="eastAsia"/>
          <w:lang w:eastAsia="zh-CN"/>
        </w:rPr>
        <w:t>“</w:t>
      </w:r>
      <w:r>
        <w:t>危险行为</w:t>
      </w:r>
      <w:r>
        <w:rPr>
          <w:rFonts w:hint="eastAsia"/>
          <w:lang w:eastAsia="zh-CN"/>
        </w:rPr>
        <w:t>”</w:t>
      </w:r>
      <w:r>
        <w:t>。这也是为什么明明检测结果呈阴性，却还是感染了艾滋病的原因。</w:t>
      </w:r>
      <w:r>
        <w:rPr>
          <w:rFonts w:hint="eastAsia"/>
        </w:rPr>
        <w:t>（P2</w:t>
      </w:r>
      <w:r>
        <w:t>9</w:t>
      </w:r>
      <w:r>
        <w:rPr>
          <w:rFonts w:hint="eastAsia"/>
        </w:rPr>
        <w:t>）</w:t>
      </w:r>
    </w:p>
    <w:p>
      <w:pPr>
        <w:pStyle w:val="Heading3"/>
        <w:ind w:firstLine="560" w:firstLineChars="200"/>
      </w:pPr>
      <w:r>
        <w:rPr>
          <w:rFonts w:hint="eastAsia"/>
          <w:lang w:eastAsia="zh-CN"/>
        </w:rPr>
        <w:t>二、</w:t>
      </w:r>
      <w:r>
        <w:t>艾滋病的三个传播途径</w:t>
      </w:r>
      <w:r>
        <w:rPr>
          <w:rFonts w:hint="eastAsia"/>
        </w:rPr>
        <w:t>（P</w:t>
      </w:r>
      <w:r>
        <w:t>30</w:t>
      </w:r>
      <w:r>
        <w:rPr>
          <w:rFonts w:hint="eastAsia"/>
        </w:rPr>
        <w:t>）</w:t>
      </w:r>
    </w:p>
    <w:p>
      <w:pPr>
        <w:ind w:firstLine="560" w:firstLineChars="200"/>
      </w:pPr>
      <w:r>
        <w:t>HIV普遍存在</w:t>
      </w:r>
      <w:r>
        <w:rPr>
          <w:rFonts w:hint="eastAsia"/>
          <w:lang w:eastAsia="zh-CN"/>
        </w:rPr>
        <w:t>在</w:t>
      </w:r>
      <w:r>
        <w:t>感染者的血液、精液、乳液以及生殖器官分泌液等体液中。因此艾滋病的传播途径只有三个</w:t>
      </w:r>
      <w:r>
        <w:rPr>
          <w:rFonts w:hint="eastAsia"/>
          <w:lang w:eastAsia="zh-CN"/>
        </w:rPr>
        <w:t>：</w:t>
      </w:r>
      <w:r>
        <w:rPr>
          <w:rFonts w:hint="eastAsia"/>
        </w:rPr>
        <w:t>(</w:t>
      </w:r>
      <w:r>
        <w:t>P31-33)</w:t>
      </w:r>
    </w:p>
    <w:p>
      <w:pPr>
        <w:ind w:firstLine="560" w:firstLineChars="200"/>
      </w:pPr>
      <w:r>
        <w:t>1、性传播</w:t>
      </w:r>
      <w:r>
        <w:rPr>
          <w:rFonts w:hint="eastAsia"/>
        </w:rPr>
        <w:t>（P3</w:t>
      </w:r>
      <w:r>
        <w:t>4</w:t>
      </w:r>
      <w:r>
        <w:rPr>
          <w:rFonts w:hint="eastAsia"/>
        </w:rPr>
        <w:t>-3</w:t>
      </w:r>
      <w:r>
        <w:t>5</w:t>
      </w:r>
      <w:r>
        <w:rPr>
          <w:rFonts w:hint="eastAsia"/>
        </w:rPr>
        <w:t>）</w:t>
      </w:r>
    </w:p>
    <w:p>
      <w:pPr>
        <w:ind w:firstLine="560" w:firstLineChars="200"/>
      </w:pPr>
      <w:r>
        <w:t xml:space="preserve">  性传播是我国艾滋病病毒最主要的传播途，艾滋病病毒可以通过无保护性交，包括阴道性交、肛交和口交等方式进行传播。性接触传播感染艾滋病病毒的高危人群包含男性同性恋者、性工作者及艾滋病病毒感染者的性伴侣。</w:t>
      </w:r>
    </w:p>
    <w:p>
      <w:pPr>
        <w:ind w:firstLine="560" w:firstLineChars="200"/>
      </w:pPr>
      <w:r>
        <w:t>2、血液传播</w:t>
      </w:r>
      <w:r>
        <w:rPr>
          <w:rFonts w:hint="eastAsia"/>
        </w:rPr>
        <w:t>（P3</w:t>
      </w:r>
      <w:r>
        <w:t>6</w:t>
      </w:r>
      <w:r>
        <w:rPr>
          <w:rFonts w:hint="eastAsia"/>
        </w:rPr>
        <w:t>-3</w:t>
      </w:r>
      <w:r>
        <w:t>7</w:t>
      </w:r>
      <w:r>
        <w:rPr>
          <w:rFonts w:hint="eastAsia"/>
        </w:rPr>
        <w:t>）</w:t>
      </w:r>
    </w:p>
    <w:p>
      <w:pPr>
        <w:ind w:firstLine="560" w:firstLineChars="200"/>
      </w:pPr>
      <w:r>
        <w:t>人们可能通过输入受污染的血液，皮肤破损部位接触受污染的血液，或共用受污染的注射针具及其他医疗器械等途径感染艾滋病病毒。</w:t>
      </w:r>
    </w:p>
    <w:p>
      <w:pPr>
        <w:ind w:firstLine="560" w:firstLineChars="200"/>
      </w:pPr>
      <w:r>
        <w:t>3、母婴传播</w:t>
      </w:r>
      <w:r>
        <w:rPr>
          <w:rFonts w:hint="eastAsia"/>
        </w:rPr>
        <w:t>（P3</w:t>
      </w:r>
      <w:r>
        <w:t>8</w:t>
      </w:r>
      <w:r>
        <w:rPr>
          <w:rFonts w:hint="eastAsia"/>
        </w:rPr>
        <w:t>）</w:t>
      </w:r>
    </w:p>
    <w:p>
      <w:pPr>
        <w:ind w:firstLine="560" w:firstLineChars="200"/>
      </w:pPr>
      <w:r>
        <w:t>艾滋病病毒可以通过胎盘、分娩或哺乳等途径，从感染艾滋病病毒的母亲传播到新生儿身上，经过努力，2020年我国艾滋病母婴传播率已经降至历史最低水平。</w:t>
      </w:r>
    </w:p>
    <w:p>
      <w:pPr>
        <w:pStyle w:val="Heading3"/>
        <w:numPr>
          <w:ilvl w:val="255"/>
          <w:numId w:val="0"/>
        </w:numPr>
        <w:ind w:firstLine="560" w:firstLineChars="200"/>
      </w:pPr>
      <w:r>
        <w:rPr>
          <w:rFonts w:hint="eastAsia"/>
          <w:lang w:eastAsia="zh-CN"/>
        </w:rPr>
        <w:t>三、</w:t>
      </w:r>
      <w:r>
        <w:t>为什么年轻人</w:t>
      </w:r>
      <w:r>
        <w:rPr>
          <w:rFonts w:hint="eastAsia"/>
        </w:rPr>
        <w:t>感染艾滋病的概率逐</w:t>
      </w:r>
      <w:r>
        <w:rPr>
          <w:rFonts w:hint="eastAsia"/>
          <w:lang w:eastAsia="zh-CN"/>
        </w:rPr>
        <w:t>渐</w:t>
      </w:r>
      <w:r>
        <w:rPr>
          <w:rFonts w:hint="eastAsia"/>
        </w:rPr>
        <w:t>上升</w:t>
      </w:r>
      <w:r>
        <w:t>？</w:t>
      </w:r>
      <w:r>
        <w:rPr>
          <w:rFonts w:hint="eastAsia"/>
        </w:rPr>
        <w:t>（P3</w:t>
      </w:r>
      <w:r>
        <w:t>9</w:t>
      </w:r>
      <w:r>
        <w:rPr>
          <w:rFonts w:hint="eastAsia"/>
        </w:rPr>
        <w:t>）</w:t>
      </w:r>
    </w:p>
    <w:p>
      <w:pPr>
        <w:ind w:firstLine="560" w:firstLineChars="200"/>
      </w:pPr>
      <w:r>
        <w:t>1、艾滋病这位敌人狡猾异常，而年轻人的</w:t>
      </w:r>
      <w:r>
        <w:rPr>
          <w:rFonts w:hint="eastAsia"/>
          <w:lang w:eastAsia="zh-CN"/>
        </w:rPr>
        <w:t>“</w:t>
      </w:r>
      <w:r>
        <w:t>轻敌</w:t>
      </w:r>
      <w:r>
        <w:rPr>
          <w:rFonts w:hint="eastAsia"/>
          <w:lang w:eastAsia="zh-CN"/>
        </w:rPr>
        <w:t>”</w:t>
      </w:r>
      <w:r>
        <w:t>又恰好让我们自己暴露在危险当中。伴随手机的高度普及，以及网络社交媒体的发达，人与人之间交往变得更加便捷和隐蔽</w:t>
      </w:r>
      <w:r>
        <w:rPr>
          <w:rFonts w:hint="eastAsia"/>
        </w:rPr>
        <w:t>，</w:t>
      </w:r>
      <w:r>
        <w:t>各种网络社交媒体的普及使用，加大防控难度</w:t>
      </w:r>
      <w:r>
        <w:rPr>
          <w:rFonts w:hint="eastAsia"/>
        </w:rPr>
        <w:t>。</w:t>
      </w:r>
      <w:r>
        <w:t>手机摇一摇，微信聊一聊，一次轻率而</w:t>
      </w:r>
      <w:r>
        <w:rPr>
          <w:rFonts w:hint="eastAsia"/>
          <w:lang w:eastAsia="zh-CN"/>
        </w:rPr>
        <w:t>“</w:t>
      </w:r>
      <w:r>
        <w:t>方便</w:t>
      </w:r>
      <w:r>
        <w:rPr>
          <w:rFonts w:hint="eastAsia"/>
          <w:lang w:eastAsia="zh-CN"/>
        </w:rPr>
        <w:t>”</w:t>
      </w:r>
      <w:r>
        <w:t>的性行为，暗藏感染艾滋病的巨大风险</w:t>
      </w:r>
      <w:r>
        <w:rPr>
          <w:rFonts w:hint="eastAsia"/>
        </w:rPr>
        <w:t>。（P</w:t>
      </w:r>
      <w:r>
        <w:t>40</w:t>
      </w:r>
      <w:r>
        <w:rPr>
          <w:rFonts w:hint="eastAsia"/>
        </w:rPr>
        <w:t>）</w:t>
      </w:r>
    </w:p>
    <w:p>
      <w:pPr>
        <w:ind w:firstLine="560" w:firstLineChars="200"/>
      </w:pPr>
      <w:r>
        <w:t>2、</w:t>
      </w:r>
      <w:r>
        <w:rPr>
          <w:rFonts w:hint="eastAsia"/>
          <w:lang w:eastAsia="zh-CN"/>
        </w:rPr>
        <w:t>“</w:t>
      </w:r>
      <w:r>
        <w:t>性交易</w:t>
      </w:r>
      <w:r>
        <w:rPr>
          <w:rFonts w:hint="eastAsia"/>
          <w:lang w:eastAsia="zh-CN"/>
        </w:rPr>
        <w:t>”</w:t>
      </w:r>
      <w:r>
        <w:t>等现象增多，增加了易感</w:t>
      </w:r>
      <w:r>
        <w:rPr>
          <w:rFonts w:hint="eastAsia"/>
          <w:lang w:eastAsia="zh-CN"/>
        </w:rPr>
        <w:t>染</w:t>
      </w:r>
      <w:r>
        <w:t>艾滋病的便捷性、隐蔽性；</w:t>
      </w:r>
      <w:r>
        <w:rPr>
          <w:rFonts w:hint="eastAsia"/>
        </w:rPr>
        <w:t>（P4</w:t>
      </w:r>
      <w:r>
        <w:t>1</w:t>
      </w:r>
      <w:r>
        <w:rPr>
          <w:rFonts w:hint="eastAsia"/>
        </w:rPr>
        <w:t>）</w:t>
      </w:r>
    </w:p>
    <w:p>
      <w:pPr>
        <w:ind w:firstLine="560" w:firstLineChars="200"/>
      </w:pPr>
      <w:r>
        <w:t>3、新型毒品滥用，</w:t>
      </w:r>
      <w:r>
        <w:rPr>
          <w:rFonts w:hint="eastAsia"/>
          <w:lang w:eastAsia="zh-CN"/>
        </w:rPr>
        <w:t>“</w:t>
      </w:r>
      <w:r>
        <w:t>毒</w:t>
      </w:r>
      <w:r>
        <w:rPr>
          <w:rFonts w:hint="eastAsia"/>
          <w:lang w:eastAsia="zh-CN"/>
        </w:rPr>
        <w:t>”</w:t>
      </w:r>
      <w:r>
        <w:t>、</w:t>
      </w:r>
      <w:r>
        <w:rPr>
          <w:rFonts w:hint="eastAsia"/>
          <w:lang w:eastAsia="zh-CN"/>
        </w:rPr>
        <w:t>“</w:t>
      </w:r>
      <w:r>
        <w:t>性</w:t>
      </w:r>
      <w:r>
        <w:rPr>
          <w:rFonts w:hint="eastAsia"/>
          <w:lang w:eastAsia="zh-CN"/>
        </w:rPr>
        <w:t>”</w:t>
      </w:r>
      <w:r>
        <w:t>交织，加剧了不安全性行为的发生；</w:t>
      </w:r>
      <w:r>
        <w:rPr>
          <w:rFonts w:hint="eastAsia"/>
        </w:rPr>
        <w:t>（P4</w:t>
      </w:r>
      <w:r>
        <w:t>2</w:t>
      </w:r>
      <w:r>
        <w:rPr>
          <w:rFonts w:hint="eastAsia"/>
        </w:rPr>
        <w:t>）</w:t>
      </w:r>
    </w:p>
    <w:p>
      <w:pPr>
        <w:ind w:firstLine="560" w:firstLineChars="200"/>
      </w:pPr>
      <w:r>
        <w:t>4、自我保护意识不足，没有正确认识和使用安全套，给艾滋病病毒的入侵造成了可乘之机；缺乏安全保护措施的高危行为、性安全意识的薄弱、性知识的缺乏是艾滋病传播的风险所在。</w:t>
      </w:r>
      <w:r>
        <w:rPr>
          <w:rFonts w:hint="eastAsia"/>
        </w:rPr>
        <w:t>（P4</w:t>
      </w:r>
      <w:r>
        <w:t>3</w:t>
      </w:r>
      <w:r>
        <w:rPr>
          <w:rFonts w:hint="eastAsia"/>
        </w:rPr>
        <w:t>）</w:t>
      </w:r>
    </w:p>
    <w:p>
      <w:pPr>
        <w:ind w:firstLine="560" w:firstLineChars="200"/>
      </w:pPr>
      <w:r>
        <w:t>王老师</w:t>
      </w:r>
      <w:r>
        <w:rPr>
          <w:rFonts w:hint="eastAsia"/>
        </w:rPr>
        <w:t>采访</w:t>
      </w:r>
      <w:r>
        <w:t>：</w:t>
      </w:r>
      <w:r>
        <w:rPr>
          <w:rFonts w:hint="eastAsia"/>
        </w:rPr>
        <w:t>（P4</w:t>
      </w:r>
      <w:r>
        <w:t>4</w:t>
      </w:r>
      <w:r>
        <w:rPr>
          <w:rFonts w:hint="eastAsia"/>
        </w:rPr>
        <w:t>）</w:t>
      </w:r>
    </w:p>
    <w:p>
      <w:pPr>
        <w:ind w:firstLine="480" w:firstLineChars="200"/>
        <w:rPr>
          <w:rFonts w:eastAsia="仿宋" w:hint="eastAsia"/>
          <w:lang w:eastAsia="zh-CN"/>
        </w:rPr>
      </w:pPr>
      <w:r>
        <w:rPr>
          <w:rFonts w:hint="eastAsia"/>
          <w:sz w:val="24"/>
          <w:lang w:eastAsia="zh-CN"/>
        </w:rPr>
        <w:t>“</w:t>
      </w:r>
      <w:r>
        <w:rPr>
          <w:sz w:val="24"/>
        </w:rPr>
        <w:t>在一项对性传播疾病相关知识的调查中，有相当一部分的受访大学生认为，</w:t>
      </w:r>
      <w:r>
        <w:rPr>
          <w:rFonts w:hint="eastAsia"/>
          <w:sz w:val="24"/>
          <w:lang w:eastAsia="zh-CN"/>
        </w:rPr>
        <w:t>‘</w:t>
      </w:r>
      <w:r>
        <w:rPr>
          <w:sz w:val="24"/>
        </w:rPr>
        <w:t>偶然的性行为不会导致怀孕、安全套仅仅是用于避孕</w:t>
      </w:r>
      <w:r>
        <w:rPr>
          <w:rFonts w:hint="eastAsia"/>
          <w:sz w:val="24"/>
          <w:lang w:eastAsia="zh-CN"/>
        </w:rPr>
        <w:t>’</w:t>
      </w:r>
      <w:r>
        <w:rPr>
          <w:sz w:val="24"/>
        </w:rPr>
        <w:t>，这导致男男同性性行为群体认为</w:t>
      </w:r>
      <w:r>
        <w:rPr>
          <w:rFonts w:hint="eastAsia"/>
          <w:sz w:val="24"/>
          <w:lang w:eastAsia="zh-CN"/>
        </w:rPr>
        <w:t>‘</w:t>
      </w:r>
      <w:r>
        <w:rPr>
          <w:sz w:val="24"/>
        </w:rPr>
        <w:t>男男</w:t>
      </w:r>
      <w:r>
        <w:rPr>
          <w:rFonts w:hint="eastAsia"/>
          <w:sz w:val="24"/>
          <w:lang w:eastAsia="zh-CN"/>
        </w:rPr>
        <w:t>’</w:t>
      </w:r>
      <w:r>
        <w:rPr>
          <w:sz w:val="24"/>
        </w:rPr>
        <w:t>之间没有避孕需要，大多不会采用防护措施，导致</w:t>
      </w:r>
      <w:r>
        <w:rPr>
          <w:rFonts w:hint="eastAsia"/>
          <w:sz w:val="24"/>
          <w:lang w:eastAsia="zh-CN"/>
        </w:rPr>
        <w:t>‘</w:t>
      </w:r>
      <w:r>
        <w:rPr>
          <w:sz w:val="24"/>
        </w:rPr>
        <w:t>男男</w:t>
      </w:r>
      <w:r>
        <w:rPr>
          <w:rFonts w:hint="eastAsia"/>
          <w:sz w:val="24"/>
          <w:lang w:eastAsia="zh-CN"/>
        </w:rPr>
        <w:t>’</w:t>
      </w:r>
      <w:r>
        <w:rPr>
          <w:sz w:val="24"/>
        </w:rPr>
        <w:t>成为艾滋病易感群体。我们大学生群体对于性认识相对不足，加上处于性活跃期，又容易受到外界的影响，发生不安全性行为几率大大增加，一些年轻人的身体健康就这样被好奇心断送。</w:t>
      </w:r>
      <w:r>
        <w:rPr>
          <w:rFonts w:hint="eastAsia"/>
          <w:sz w:val="24"/>
          <w:lang w:eastAsia="zh-CN"/>
        </w:rPr>
        <w:t>”</w:t>
      </w:r>
    </w:p>
    <w:p>
      <w:pPr>
        <w:pStyle w:val="Heading3"/>
        <w:ind w:firstLine="560" w:firstLineChars="200"/>
      </w:pPr>
      <w:r>
        <w:rPr>
          <w:rFonts w:hint="eastAsia"/>
          <w:lang w:eastAsia="zh-CN"/>
        </w:rPr>
        <w:t>四、</w:t>
      </w:r>
      <w:r>
        <w:t>大学生怎样预防艾滋病感染？</w:t>
      </w:r>
      <w:r>
        <w:rPr>
          <w:rFonts w:hint="eastAsia"/>
        </w:rPr>
        <w:t>（P4</w:t>
      </w:r>
      <w:r>
        <w:t>5</w:t>
      </w:r>
      <w:r>
        <w:rPr>
          <w:rFonts w:hint="eastAsia"/>
        </w:rPr>
        <w:t>）</w:t>
      </w:r>
    </w:p>
    <w:p>
      <w:pPr>
        <w:ind w:firstLine="560" w:firstLineChars="200"/>
      </w:pPr>
      <w:r>
        <w:t>大学校园绝不是艾滋病的</w:t>
      </w:r>
      <w:r>
        <w:rPr>
          <w:rFonts w:hint="eastAsia"/>
          <w:lang w:eastAsia="zh-CN"/>
        </w:rPr>
        <w:t>“</w:t>
      </w:r>
      <w:r>
        <w:t>世外桃源</w:t>
      </w:r>
      <w:r>
        <w:rPr>
          <w:rFonts w:hint="eastAsia"/>
          <w:lang w:eastAsia="zh-CN"/>
        </w:rPr>
        <w:t>”</w:t>
      </w:r>
      <w:r>
        <w:t>，大学生肩负时代之重责，承载复兴家国的希望，更应该承担起应有的社会责任，自觉参与到预防艾滋病的工作中来，保护自己不成为被感染者，就是我们能做出的最大贡献。对大学生个人预防来说，除了掌握有关艾滋病知识外，应需做到：</w:t>
      </w:r>
      <w:r>
        <w:rPr>
          <w:rFonts w:hint="eastAsia"/>
        </w:rPr>
        <w:t>（P4</w:t>
      </w:r>
      <w:r>
        <w:t>6</w:t>
      </w:r>
      <w:r>
        <w:rPr>
          <w:rFonts w:hint="eastAsia"/>
        </w:rPr>
        <w:t>）</w:t>
      </w:r>
    </w:p>
    <w:p>
      <w:pPr>
        <w:ind w:firstLine="560" w:firstLineChars="200"/>
      </w:pPr>
      <w:r>
        <w:rPr>
          <w:rFonts w:hint="eastAsia"/>
        </w:rPr>
        <w:t>1、</w:t>
      </w:r>
      <w:r>
        <w:t>洁身自爱</w:t>
      </w:r>
    </w:p>
    <w:p>
      <w:pPr>
        <w:ind w:firstLine="560" w:firstLineChars="200"/>
      </w:pPr>
      <w:r>
        <w:t>不能因为追求眼前的利益，利用自己的身体进行交易；不能因为寻求一时的欢愉和刺激，轻易涉足情色场所；进入酒吧、KTV等娱乐场所时，也要时刻保持清醒和高度防护意识。</w:t>
      </w:r>
    </w:p>
    <w:p>
      <w:pPr>
        <w:ind w:firstLine="560" w:firstLineChars="200"/>
      </w:pPr>
      <w:r>
        <w:rPr>
          <w:rFonts w:hint="eastAsia"/>
        </w:rPr>
        <w:t>2、</w:t>
      </w:r>
      <w:r>
        <w:t>远离毒品</w:t>
      </w:r>
    </w:p>
    <w:p>
      <w:pPr>
        <w:ind w:firstLine="560" w:firstLineChars="200"/>
      </w:pPr>
      <w:r>
        <w:t>任何情况下，都不要因好奇而尝试吸毒。近年来，我国滥用新型合成毒品的人数逐年增加，毒品严重流行的地区，也成为艾滋病疫情的高发区。这些新型毒品通常出现在KTV、酒吧、舞厅等</w:t>
      </w:r>
      <w:r>
        <w:rPr>
          <w:rFonts w:hint="eastAsia"/>
          <w:lang w:eastAsia="zh-CN"/>
        </w:rPr>
        <w:t>娱乐</w:t>
      </w:r>
      <w:r>
        <w:t>场所，</w:t>
      </w:r>
      <w:r>
        <w:rPr>
          <w:rFonts w:hint="eastAsia"/>
          <w:lang w:eastAsia="zh-CN"/>
        </w:rPr>
        <w:t>“</w:t>
      </w:r>
      <w:r>
        <w:t>娱乐性</w:t>
      </w:r>
      <w:r>
        <w:rPr>
          <w:rFonts w:hint="eastAsia"/>
          <w:lang w:eastAsia="zh-CN"/>
        </w:rPr>
        <w:t>”</w:t>
      </w:r>
      <w:r>
        <w:t>的假象在很大程度上掩盖了其</w:t>
      </w:r>
      <w:r>
        <w:rPr>
          <w:rFonts w:hint="eastAsia"/>
          <w:lang w:eastAsia="zh-CN"/>
        </w:rPr>
        <w:t>“</w:t>
      </w:r>
      <w:r>
        <w:t>毒</w:t>
      </w:r>
      <w:r>
        <w:rPr>
          <w:rFonts w:hint="eastAsia"/>
          <w:lang w:eastAsia="zh-CN"/>
        </w:rPr>
        <w:t>”</w:t>
      </w:r>
      <w:r>
        <w:t>的本质，加上隐蔽性强、服食简单、易于流通，造成了很多人在不知情的时候染上了新型毒品。新型毒品滥用行为与艾滋病风险之间的重要关联途径主要是性传播。人们吸食或滥用后，很容易引发兴奋感、性冲动和强烈的发泄欲望，复杂的性行为方式也随之产生，事实上很多人使用新型毒品就是为了追求这种刺激，并且，这一人群的艾滋病风险意识十分薄弱，在发生性行为时由于没有使用安全套的习惯而丧失了最基本的自我防护机会</w:t>
      </w:r>
      <w:r>
        <w:rPr>
          <w:rFonts w:hint="eastAsia"/>
          <w:lang w:eastAsia="zh-CN"/>
        </w:rPr>
        <w:t>。</w:t>
      </w:r>
      <w:r>
        <w:t>新型毒品滥用者因高危性行为状态而成为艾滋病风险高危人群。</w:t>
      </w:r>
    </w:p>
    <w:p>
      <w:pPr>
        <w:ind w:firstLine="560" w:firstLineChars="200"/>
      </w:pPr>
      <w:r>
        <w:rPr>
          <w:rFonts w:hint="eastAsia"/>
        </w:rPr>
        <w:t>3、</w:t>
      </w:r>
      <w:r>
        <w:t>遵守性道德</w:t>
      </w:r>
    </w:p>
    <w:p>
      <w:pPr>
        <w:ind w:firstLine="560" w:firstLineChars="200"/>
      </w:pPr>
      <w:r>
        <w:t>拒绝滥交、拒绝一夜情、保持对性伴侣的忠诚，在不了解对方的情况下，不轻易发生性关系；最重要的一点，无论是男男，还是男女，在发生性行为时，都要正确地使用安全套。科学研究表明，在完全正确使用安全套的前提下，</w:t>
      </w:r>
      <w:r>
        <w:rPr>
          <w:rFonts w:hint="eastAsia"/>
        </w:rPr>
        <w:t>安全套</w:t>
      </w:r>
      <w:r>
        <w:t>有效避孕的成功率高达98%，可降低艾滋病病毒的传播风险，是阻断艾滋病传播最有效的途径之一。</w:t>
      </w:r>
    </w:p>
    <w:p>
      <w:pPr>
        <w:ind w:firstLine="560" w:firstLineChars="200"/>
      </w:pPr>
      <w:r>
        <w:rPr>
          <w:rFonts w:hint="eastAsia"/>
        </w:rPr>
        <w:t>4、</w:t>
      </w:r>
      <w:r>
        <w:t>注意个人卫生</w:t>
      </w:r>
    </w:p>
    <w:p>
      <w:pPr>
        <w:ind w:firstLine="560" w:firstLineChars="200"/>
      </w:pPr>
      <w:r>
        <w:t>注意不与他人共享剃须刀、牙刷等私人物品，即使是再亲密的感情，都尽量避免接触他人体液、血液，对被他人污染过的物品要及时消毒。</w:t>
      </w:r>
    </w:p>
    <w:p>
      <w:pPr>
        <w:pStyle w:val="Heading3"/>
        <w:ind w:firstLine="560" w:firstLineChars="200"/>
      </w:pPr>
      <w:r>
        <w:rPr>
          <w:rFonts w:hint="eastAsia"/>
          <w:lang w:eastAsia="zh-CN"/>
        </w:rPr>
        <w:t>五、</w:t>
      </w:r>
      <w:r>
        <w:t>当你处于危险情景时，应该</w:t>
      </w:r>
      <w:r>
        <w:rPr>
          <w:rFonts w:hint="eastAsia"/>
        </w:rPr>
        <w:t>如何保护好自己</w:t>
      </w:r>
      <w:r>
        <w:t>？</w:t>
      </w:r>
      <w:r>
        <w:rPr>
          <w:rFonts w:hint="eastAsia"/>
        </w:rPr>
        <w:t>（P5</w:t>
      </w:r>
      <w:r>
        <w:t>3</w:t>
      </w:r>
      <w:r>
        <w:rPr>
          <w:rFonts w:hint="eastAsia"/>
        </w:rPr>
        <w:t>）</w:t>
      </w:r>
    </w:p>
    <w:p>
      <w:pPr>
        <w:ind w:firstLine="560" w:firstLineChars="200"/>
      </w:pPr>
      <w:r>
        <w:rPr>
          <w:rFonts w:hint="eastAsia"/>
        </w:rPr>
        <w:t>1、</w:t>
      </w:r>
      <w:r>
        <w:t>在与HIV感染者或感染状况不明者发生高风险性行为后的72小时内，可立即到当地的医院或疾控中心寻求帮助，有必要时，可在医生的指导下，</w:t>
      </w:r>
      <w:r>
        <w:rPr>
          <w:rFonts w:hint="eastAsia"/>
        </w:rPr>
        <w:t>服用</w:t>
      </w:r>
      <w:r>
        <w:t>阻断药物。</w:t>
      </w:r>
      <w:r>
        <w:rPr>
          <w:rFonts w:hint="eastAsia"/>
        </w:rPr>
        <w:t>（P5</w:t>
      </w:r>
      <w:r>
        <w:t>4</w:t>
      </w:r>
      <w:r>
        <w:rPr>
          <w:rFonts w:hint="eastAsia"/>
        </w:rPr>
        <w:t>）</w:t>
      </w:r>
    </w:p>
    <w:p>
      <w:pPr>
        <w:ind w:firstLine="560" w:firstLineChars="200"/>
      </w:pPr>
      <w:r>
        <w:rPr>
          <w:rFonts w:hint="eastAsia"/>
        </w:rPr>
        <w:t>2、</w:t>
      </w:r>
      <w:r>
        <w:t>如果你曾经有过类似的高危性行为，怀疑自己感染了HIV，应该尽快到当地的疾控中心进行免费检测或咨询。只有尽早发现自己是否感染艾滋病，才能更好地采取措施，既保护自己免受病毒的进一步侵害，也保护性伴侣，避免艾滋病进一步传播。</w:t>
      </w:r>
      <w:r>
        <w:rPr>
          <w:rFonts w:hint="eastAsia"/>
        </w:rPr>
        <w:t>（P5</w:t>
      </w:r>
      <w:r>
        <w:t>5</w:t>
      </w:r>
      <w:r>
        <w:rPr>
          <w:rFonts w:hint="eastAsia"/>
        </w:rPr>
        <w:t>）</w:t>
      </w:r>
    </w:p>
    <w:p>
      <w:pPr>
        <w:ind w:firstLine="560" w:firstLineChars="200"/>
      </w:pPr>
      <w:r>
        <w:t>3</w:t>
      </w:r>
      <w:r>
        <w:rPr>
          <w:rFonts w:hint="eastAsia"/>
        </w:rPr>
        <w:t>、如果遭遇性骚扰怎么办？</w:t>
      </w:r>
    </w:p>
    <w:p>
      <w:pPr>
        <w:ind w:firstLine="560" w:firstLineChars="200"/>
      </w:pPr>
      <w:r>
        <w:rPr>
          <w:rFonts w:hint="eastAsia"/>
        </w:rPr>
        <w:t>一旦可能受到性骚扰，应保持冷静，不要抱着轻视或置之不理的态度，忍耐或逃避解决不了问题；但也不可过分敏感，反应太过强烈，可能会激起对方的攻击欲望。必须慎重地表明你的立场及可以接受的界限，拒绝的态度要明确、平静，告知对方你的不悦，请对方尊重你，也请他自爱自重；转身离去或利用人群力量吓退性骚扰者。</w:t>
      </w:r>
      <w:r>
        <w:t>(P56)</w:t>
      </w:r>
    </w:p>
    <w:p>
      <w:pPr>
        <w:ind w:firstLine="560" w:firstLineChars="200"/>
        <w:rPr>
          <w:rFonts w:hint="eastAsia"/>
        </w:rPr>
      </w:pPr>
      <w:r>
        <w:rPr>
          <w:rFonts w:hint="eastAsia"/>
        </w:rPr>
        <w:t>4、意外怀孕了怎么办？</w:t>
      </w:r>
    </w:p>
    <w:p>
      <w:pPr>
        <w:ind w:firstLine="560" w:firstLineChars="200"/>
      </w:pPr>
      <w:r>
        <w:rPr>
          <w:rFonts w:hint="eastAsia"/>
        </w:rPr>
        <w:t>对于突如其来的小生命，如果没有做好准备，不能继续妊娠，就需要及时到正规的医院做相应的检查，然后医生会根据</w:t>
      </w:r>
      <w:r>
        <w:rPr>
          <w:rFonts w:hint="eastAsia"/>
          <w:lang w:eastAsia="zh-CN"/>
        </w:rPr>
        <w:t>就诊者</w:t>
      </w:r>
      <w:r>
        <w:rPr>
          <w:rFonts w:hint="eastAsia"/>
        </w:rPr>
        <w:t>的身体状况和孕囊的大小，选择流产手术。手术完成后，要注意作息规律，均衡营养，多吃新鲜蔬菜和水果，适当做一些体育锻炼，加速身体机能的恢复。</w:t>
      </w:r>
      <w:r>
        <w:t>(P57)</w:t>
      </w:r>
    </w:p>
    <w:p>
      <w:pPr>
        <w:pStyle w:val="Heading3"/>
        <w:ind w:firstLine="560" w:firstLineChars="200"/>
      </w:pPr>
      <w:r>
        <w:rPr>
          <w:rFonts w:hint="eastAsia"/>
          <w:lang w:eastAsia="zh-CN"/>
        </w:rPr>
        <w:t>六、</w:t>
      </w:r>
      <w:r>
        <w:t>万一不幸感染了HIV该怎么办？</w:t>
      </w:r>
      <w:r>
        <w:rPr>
          <w:rFonts w:hint="eastAsia"/>
        </w:rPr>
        <w:t>（P5</w:t>
      </w:r>
      <w:r>
        <w:t>8</w:t>
      </w:r>
      <w:r>
        <w:rPr>
          <w:rFonts w:hint="eastAsia"/>
        </w:rPr>
        <w:t>）</w:t>
      </w:r>
    </w:p>
    <w:p>
      <w:pPr>
        <w:ind w:firstLine="560" w:firstLineChars="200"/>
      </w:pPr>
      <w:r>
        <w:t>艾滋病已经与人类社会共存了三十多年</w:t>
      </w:r>
      <w:r>
        <w:rPr>
          <w:rFonts w:hint="eastAsia"/>
          <w:lang w:eastAsia="zh-CN"/>
        </w:rPr>
        <w:t>（前面还写的</w:t>
      </w:r>
      <w:r>
        <w:rPr>
          <w:rFonts w:hint="eastAsia"/>
          <w:lang w:val="en-US" w:eastAsia="zh-CN"/>
        </w:rPr>
        <w:t>40年？</w:t>
      </w:r>
      <w:r>
        <w:rPr>
          <w:rFonts w:hint="eastAsia"/>
          <w:lang w:eastAsia="zh-CN"/>
        </w:rPr>
        <w:t>）</w:t>
      </w:r>
      <w:r>
        <w:t>，虽然人类科学技术和医疗水平显著提高，但截至目前，仍然没有办法治愈艾滋病患者，一旦感染，将会终身携带。值得庆幸的是，人们已经建立了可靠的诊断方法，先后研制出40多种治疗艾滋病的药物，艾滋病已经不是不治之症，而是可控的慢性传染病。艾滋病人的预后也有了极大的改善，甚至可以说和普通人有着相似的生存期。</w:t>
      </w:r>
      <w:r>
        <w:rPr>
          <w:rFonts w:hint="eastAsia"/>
        </w:rPr>
        <w:t>（P5</w:t>
      </w:r>
      <w:r>
        <w:t>9</w:t>
      </w:r>
      <w:r>
        <w:rPr>
          <w:rFonts w:hint="eastAsia"/>
        </w:rPr>
        <w:t>）</w:t>
      </w:r>
    </w:p>
    <w:p>
      <w:pPr>
        <w:ind w:firstLine="560" w:firstLineChars="200"/>
      </w:pPr>
      <w:r>
        <w:t>王</w:t>
      </w:r>
      <w:r>
        <w:rPr>
          <w:rFonts w:hint="eastAsia"/>
          <w:lang w:eastAsia="zh-CN"/>
        </w:rPr>
        <w:t>老师</w:t>
      </w:r>
      <w:r>
        <w:rPr>
          <w:rFonts w:hint="eastAsia"/>
        </w:rPr>
        <w:t>采访</w:t>
      </w:r>
      <w:r>
        <w:t>：</w:t>
      </w:r>
      <w:r>
        <w:rPr>
          <w:rFonts w:hint="eastAsia"/>
        </w:rPr>
        <w:t>（P</w:t>
      </w:r>
      <w:r>
        <w:t>60</w:t>
      </w:r>
      <w:r>
        <w:rPr>
          <w:rFonts w:hint="eastAsia"/>
        </w:rPr>
        <w:t>）</w:t>
      </w:r>
    </w:p>
    <w:p>
      <w:pPr>
        <w:ind w:firstLine="480" w:firstLineChars="200"/>
        <w:rPr>
          <w:rFonts w:eastAsia="仿宋" w:hint="eastAsia"/>
          <w:sz w:val="24"/>
          <w:lang w:eastAsia="zh-CN"/>
        </w:rPr>
      </w:pPr>
      <w:r>
        <w:rPr>
          <w:rFonts w:hint="eastAsia"/>
          <w:sz w:val="24"/>
          <w:lang w:eastAsia="zh-CN"/>
        </w:rPr>
        <w:t>“</w:t>
      </w:r>
      <w:r>
        <w:rPr>
          <w:sz w:val="24"/>
        </w:rPr>
        <w:t>患上艾滋病已经不再是一件可怕的事情，如果不幸感染，要在医生的指导下，及时启动抗病毒治疗，坚持按时、正确地服药，病毒就能得到有效的抑制。但是，艾滋病抗病毒治疗对于服药的精准要求非常苛刻，需要依靠患者强大的自律能力，做到规范服药，保证血药浓度的稳定，才能最大程度避免病毒的复制，达到最佳的抑制效果。这对于患者来说，是精神和肉体的双重考验，所以，我们千万不能因为有了药物可以对抗艾滋病就掉以轻心，而忽略了感染艾滋病的风险。</w:t>
      </w:r>
      <w:r>
        <w:rPr>
          <w:rFonts w:hint="eastAsia"/>
          <w:sz w:val="24"/>
          <w:lang w:eastAsia="zh-CN"/>
        </w:rPr>
        <w:t>”</w:t>
      </w:r>
    </w:p>
    <w:p>
      <w:pPr>
        <w:ind w:firstLine="560" w:firstLineChars="200"/>
      </w:pPr>
      <w:r>
        <w:t>艾滋病是全人类共同的敌人，但艾滋病患者却仍然是我们的朋友，艾滋病的传播途径已经非常明确了，它无法通过空气、水、食物、土壤和人们的日常生活接触而传播。一个拥抱、一场游戏、一次聚会并不会导致艾滋病的感染，只要我们给</w:t>
      </w:r>
      <w:r>
        <w:rPr>
          <w:rFonts w:hint="eastAsia"/>
          <w:lang w:eastAsia="zh-CN"/>
        </w:rPr>
        <w:t>艾滋病患者</w:t>
      </w:r>
      <w:r>
        <w:t>多一点宽容、爱护和理解，他们也能和我们一样，拥有追求美好生活的权利。</w:t>
      </w:r>
      <w:r>
        <w:rPr>
          <w:rFonts w:hint="eastAsia"/>
        </w:rPr>
        <w:t>（P</w:t>
      </w:r>
      <w:r>
        <w:t>61</w:t>
      </w:r>
      <w:r>
        <w:rPr>
          <w:rFonts w:hint="eastAsia"/>
        </w:rPr>
        <w:t>-</w:t>
      </w:r>
      <w:r>
        <w:t>62</w:t>
      </w:r>
      <w:r>
        <w:rPr>
          <w:rFonts w:hint="eastAsia"/>
        </w:rPr>
        <w:t>）</w:t>
      </w:r>
    </w:p>
    <w:p>
      <w:pPr>
        <w:ind w:firstLine="560" w:firstLineChars="200"/>
      </w:pPr>
      <w:r>
        <w:t>愿所有的大学生都带着健康的身体、渊博的知识、熟练的技能走向社会，拥抱美好的明天。</w:t>
      </w:r>
      <w:r>
        <w:rPr>
          <w:rFonts w:hint="eastAsia"/>
        </w:rPr>
        <w:t>（P6</w:t>
      </w:r>
      <w:r>
        <w:t>3</w:t>
      </w:r>
      <w:r>
        <w:rPr>
          <w:rFonts w:hint="eastAsia"/>
        </w:rPr>
        <w:t>）</w:t>
      </w:r>
    </w:p>
    <w:sectPr>
      <w:headerReference w:type="default" r:id="rId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width:0;height:0;margin-top:0;margin-left:0;mso-position-horizontal-relative:page;mso-position-vertical-relative:page;position:absolute;z-index:251658240" filled="f" stroked="f">
          <v:path strokeok="f" textboxrect="0,0,21600,21600"/>
          <v:textbox>
            <w:txbxContent>
              <w:p>
                <w:r>
                  <w:t>&lt;root&gt;&lt;sender&gt;null&lt;/sender&gt;&lt;type&gt;1&lt;/type&gt;&lt;subject&gt;广西学校艾滋病防治宣传课件（配音版）&lt;/subject&gt;&lt;attachmentName&gt;要想爱，先懂“艾”-大学生防艾课件讲义.docx&lt;/attachmentName&gt;&lt;mailSec&gt;无密级&lt;/mailSec&gt;&lt;sendTime&gt;2023-09-01 08:29:45&lt;/sendTime&gt;&lt;/root&gt;</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仿宋" w:asciiTheme="minorHAnsi" w:hAnsiTheme="minorHAnsi" w:cstheme="minorBidi"/>
      <w:kern w:val="2"/>
      <w:sz w:val="28"/>
      <w:szCs w:val="24"/>
      <w:lang w:val="en-US" w:eastAsia="zh-CN" w:bidi="ar-SA"/>
    </w:rPr>
  </w:style>
  <w:style w:type="paragraph" w:styleId="Heading1">
    <w:name w:val="heading 1"/>
    <w:basedOn w:val="Normal"/>
    <w:next w:val="Normal"/>
    <w:qFormat/>
    <w:pPr>
      <w:keepNext/>
      <w:keepLines/>
      <w:spacing w:before="10" w:after="10" w:line="360" w:lineRule="auto"/>
      <w:ind w:firstLine="723" w:firstLineChars="200"/>
      <w:outlineLvl w:val="0"/>
    </w:pPr>
    <w:rPr>
      <w:rFonts w:eastAsia="宋体"/>
      <w:b/>
      <w:kern w:val="44"/>
      <w:sz w:val="30"/>
    </w:rPr>
  </w:style>
  <w:style w:type="paragraph" w:styleId="Heading2">
    <w:name w:val="heading 2"/>
    <w:basedOn w:val="Normal"/>
    <w:next w:val="Normal"/>
    <w:semiHidden/>
    <w:unhideWhenUsed/>
    <w:qFormat/>
    <w:pPr>
      <w:keepNext/>
      <w:keepLines/>
      <w:spacing w:line="360" w:lineRule="auto"/>
      <w:ind w:firstLine="723" w:firstLineChars="200"/>
      <w:outlineLvl w:val="1"/>
    </w:pPr>
    <w:rPr>
      <w:rFonts w:ascii="Arial" w:eastAsia="宋体" w:hAnsi="Arial"/>
      <w:b/>
    </w:rPr>
  </w:style>
  <w:style w:type="paragraph" w:styleId="Heading3">
    <w:name w:val="heading 3"/>
    <w:basedOn w:val="Normal"/>
    <w:next w:val="Normal"/>
    <w:unhideWhenUsed/>
    <w:qFormat/>
    <w:pPr>
      <w:keepNext/>
      <w:keepLines/>
      <w:spacing w:before="260" w:after="260" w:line="413" w:lineRule="auto"/>
      <w:outlineLvl w:val="2"/>
    </w:pPr>
    <w:rPr>
      <w:b/>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qFormat/>
    <w:rPr>
      <w:b/>
    </w:rPr>
  </w:style>
  <w:style w:type="paragraph" w:customStyle="1" w:styleId="Default">
    <w:name w:val="Default"/>
    <w:next w:val="Normal"/>
    <w:qFormat/>
    <w:pPr>
      <w:widowControl w:val="0"/>
      <w:autoSpaceDE w:val="0"/>
      <w:autoSpaceDN w:val="0"/>
      <w:adjustRightInd w:val="0"/>
    </w:pPr>
    <w:rPr>
      <w:rFonts w:ascii="Times New Roman" w:eastAsia="仿宋" w:hAnsi="Times New Roman" w:cs="Times New Roman"/>
      <w:color w:val="000000"/>
      <w:sz w:val="28"/>
      <w:szCs w:val="24"/>
      <w:lang w:val="en-US" w:eastAsia="zh-CN" w:bidi="ar-SA"/>
    </w:rPr>
  </w:style>
  <w:style w:type="character" w:customStyle="1" w:styleId="a">
    <w:name w:val="页眉 字符"/>
    <w:basedOn w:val="DefaultParagraphFont"/>
    <w:link w:val="Header"/>
    <w:qFormat/>
    <w:rPr>
      <w:rFonts w:eastAsia="仿宋" w:asciiTheme="minorHAnsi" w:hAnsiTheme="minorHAnsi" w:cstheme="minorBidi"/>
      <w:kern w:val="2"/>
      <w:sz w:val="18"/>
      <w:szCs w:val="18"/>
    </w:rPr>
  </w:style>
  <w:style w:type="character" w:customStyle="1" w:styleId="a0">
    <w:name w:val="页脚 字符"/>
    <w:basedOn w:val="DefaultParagraphFont"/>
    <w:link w:val="Footer"/>
    <w:qFormat/>
    <w:rPr>
      <w:rFonts w:eastAsia="仿宋"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 Jinxed</dc:creator>
  <cp:lastModifiedBy>素衫</cp:lastModifiedBy>
  <cp:revision>13</cp:revision>
  <dcterms:created xsi:type="dcterms:W3CDTF">2022-02-19T14:51:00Z</dcterms:created>
  <dcterms:modified xsi:type="dcterms:W3CDTF">2023-08-31T17:07:01Z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201DAEF793BF47B5B37C979779172C29</vt:lpwstr>
  </property>
  <property fmtid="{D5CDD505-2E9C-101B-9397-08002B2CF9AE}" pid="3" name="KSOProductBuildVer">
    <vt:lpwstr>2052-11.8.2.10489</vt:lpwstr>
  </property>
</Properties>
</file>